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08" w:rsidRPr="00FF0F50" w:rsidRDefault="004415BF" w:rsidP="00FF0F50">
      <w:pPr>
        <w:jc w:val="center"/>
        <w:rPr>
          <w:rFonts w:ascii="Arial" w:hAnsi="Arial" w:cs="Arial"/>
          <w:sz w:val="24"/>
          <w:szCs w:val="24"/>
        </w:rPr>
      </w:pPr>
      <w:r w:rsidRPr="00FF0F50">
        <w:rPr>
          <w:rFonts w:ascii="Arial" w:hAnsi="Arial" w:cs="Arial"/>
          <w:sz w:val="24"/>
          <w:szCs w:val="24"/>
        </w:rPr>
        <w:t xml:space="preserve">Анализ работы Совета ветеранов МО </w:t>
      </w:r>
      <w:r w:rsidR="00921F08" w:rsidRPr="00FF0F50">
        <w:rPr>
          <w:rFonts w:ascii="Arial" w:hAnsi="Arial" w:cs="Arial"/>
          <w:sz w:val="24"/>
          <w:szCs w:val="24"/>
        </w:rPr>
        <w:t>«</w:t>
      </w:r>
      <w:r w:rsidRPr="00FF0F50">
        <w:rPr>
          <w:rFonts w:ascii="Arial" w:hAnsi="Arial" w:cs="Arial"/>
          <w:sz w:val="24"/>
          <w:szCs w:val="24"/>
        </w:rPr>
        <w:t>Казачье</w:t>
      </w:r>
      <w:r w:rsidR="00921F08" w:rsidRPr="00FF0F50">
        <w:rPr>
          <w:rFonts w:ascii="Arial" w:hAnsi="Arial" w:cs="Arial"/>
          <w:sz w:val="24"/>
          <w:szCs w:val="24"/>
        </w:rPr>
        <w:t xml:space="preserve">» </w:t>
      </w:r>
      <w:r w:rsidRPr="00FF0F50">
        <w:rPr>
          <w:rFonts w:ascii="Arial" w:hAnsi="Arial" w:cs="Arial"/>
          <w:sz w:val="24"/>
          <w:szCs w:val="24"/>
        </w:rPr>
        <w:t>«Надежда»</w:t>
      </w:r>
      <w:r w:rsidR="00FF0F50">
        <w:rPr>
          <w:rFonts w:ascii="Arial" w:hAnsi="Arial" w:cs="Arial"/>
          <w:sz w:val="24"/>
          <w:szCs w:val="24"/>
        </w:rPr>
        <w:t xml:space="preserve"> </w:t>
      </w:r>
      <w:r w:rsidR="00921F08" w:rsidRPr="00FF0F50">
        <w:rPr>
          <w:rFonts w:ascii="Arial" w:hAnsi="Arial" w:cs="Arial"/>
          <w:sz w:val="24"/>
          <w:szCs w:val="24"/>
        </w:rPr>
        <w:t>за 2019 год.</w:t>
      </w:r>
    </w:p>
    <w:p w:rsidR="00FF0F50" w:rsidRDefault="00921F08" w:rsidP="00FF0F50">
      <w:pPr>
        <w:jc w:val="both"/>
        <w:rPr>
          <w:rFonts w:ascii="Arial" w:hAnsi="Arial" w:cs="Arial"/>
          <w:sz w:val="24"/>
          <w:szCs w:val="24"/>
        </w:rPr>
      </w:pPr>
      <w:r w:rsidRPr="00FF0F50">
        <w:rPr>
          <w:rFonts w:ascii="Arial" w:hAnsi="Arial" w:cs="Arial"/>
          <w:sz w:val="24"/>
          <w:szCs w:val="24"/>
        </w:rPr>
        <w:t xml:space="preserve">Основной девиз работы Совета </w:t>
      </w:r>
      <w:r w:rsidR="00FF0F50" w:rsidRPr="00FF0F50">
        <w:rPr>
          <w:rFonts w:ascii="Arial" w:hAnsi="Arial" w:cs="Arial"/>
          <w:sz w:val="24"/>
          <w:szCs w:val="24"/>
        </w:rPr>
        <w:t xml:space="preserve">ветеранов: </w:t>
      </w:r>
      <w:r w:rsidRPr="00FF0F50">
        <w:rPr>
          <w:rFonts w:ascii="Arial" w:hAnsi="Arial" w:cs="Arial"/>
          <w:sz w:val="24"/>
          <w:szCs w:val="24"/>
        </w:rPr>
        <w:t>«Никто не забыт, ничто не забыто»</w:t>
      </w:r>
    </w:p>
    <w:p w:rsidR="00921F08" w:rsidRPr="00FF0F50" w:rsidRDefault="00921F08" w:rsidP="00FF0F50">
      <w:pPr>
        <w:jc w:val="both"/>
        <w:rPr>
          <w:rFonts w:ascii="Arial" w:hAnsi="Arial" w:cs="Arial"/>
          <w:sz w:val="24"/>
          <w:szCs w:val="24"/>
        </w:rPr>
      </w:pPr>
      <w:r w:rsidRPr="00FF0F50">
        <w:rPr>
          <w:rFonts w:ascii="Arial" w:hAnsi="Arial" w:cs="Arial"/>
          <w:sz w:val="24"/>
          <w:szCs w:val="24"/>
        </w:rPr>
        <w:t>Исходя из этого вытекают следующие направления работы:</w:t>
      </w:r>
    </w:p>
    <w:p w:rsidR="00921F08" w:rsidRPr="00FF0F50" w:rsidRDefault="00FF0F50" w:rsidP="00FF0F50">
      <w:pPr>
        <w:ind w:firstLine="709"/>
        <w:jc w:val="both"/>
        <w:rPr>
          <w:rFonts w:ascii="Arial" w:hAnsi="Arial" w:cs="Arial"/>
          <w:sz w:val="24"/>
          <w:szCs w:val="24"/>
        </w:rPr>
      </w:pPr>
      <w:r>
        <w:rPr>
          <w:rFonts w:ascii="Arial" w:hAnsi="Arial" w:cs="Arial"/>
          <w:sz w:val="24"/>
          <w:szCs w:val="24"/>
        </w:rPr>
        <w:t>1.</w:t>
      </w:r>
      <w:r w:rsidR="00921F08" w:rsidRPr="00FF0F50">
        <w:rPr>
          <w:rFonts w:ascii="Arial" w:hAnsi="Arial" w:cs="Arial"/>
          <w:sz w:val="24"/>
          <w:szCs w:val="24"/>
        </w:rPr>
        <w:t>Оказывать посильную помощь престарелым гражданам сельского поселения по деревням:</w:t>
      </w:r>
    </w:p>
    <w:p w:rsidR="00921F08" w:rsidRPr="00FF0F50" w:rsidRDefault="00F5639D" w:rsidP="00FF0F50">
      <w:pPr>
        <w:pStyle w:val="a5"/>
        <w:numPr>
          <w:ilvl w:val="0"/>
          <w:numId w:val="2"/>
        </w:numPr>
        <w:ind w:left="0" w:firstLine="709"/>
        <w:jc w:val="both"/>
        <w:rPr>
          <w:rFonts w:ascii="Arial" w:hAnsi="Arial" w:cs="Arial"/>
          <w:sz w:val="24"/>
          <w:szCs w:val="24"/>
        </w:rPr>
      </w:pPr>
      <w:proofErr w:type="spellStart"/>
      <w:r w:rsidRPr="00FF0F50">
        <w:rPr>
          <w:rFonts w:ascii="Arial" w:hAnsi="Arial" w:cs="Arial"/>
          <w:sz w:val="24"/>
          <w:szCs w:val="24"/>
        </w:rPr>
        <w:t>д</w:t>
      </w:r>
      <w:r w:rsidR="00921F08" w:rsidRPr="00FF0F50">
        <w:rPr>
          <w:rFonts w:ascii="Arial" w:hAnsi="Arial" w:cs="Arial"/>
          <w:sz w:val="24"/>
          <w:szCs w:val="24"/>
        </w:rPr>
        <w:t>.</w:t>
      </w:r>
      <w:r w:rsidRPr="00FF0F50">
        <w:rPr>
          <w:rFonts w:ascii="Arial" w:hAnsi="Arial" w:cs="Arial"/>
          <w:sz w:val="24"/>
          <w:szCs w:val="24"/>
        </w:rPr>
        <w:t>Чернигов</w:t>
      </w:r>
      <w:r w:rsidR="00FF0F50">
        <w:rPr>
          <w:rFonts w:ascii="Arial" w:hAnsi="Arial" w:cs="Arial"/>
          <w:sz w:val="24"/>
          <w:szCs w:val="24"/>
        </w:rPr>
        <w:t>ская</w:t>
      </w:r>
      <w:proofErr w:type="spellEnd"/>
    </w:p>
    <w:p w:rsidR="00F5639D" w:rsidRPr="00FF0F50" w:rsidRDefault="00F5639D" w:rsidP="00FF0F50">
      <w:pPr>
        <w:pStyle w:val="a5"/>
        <w:numPr>
          <w:ilvl w:val="0"/>
          <w:numId w:val="2"/>
        </w:numPr>
        <w:ind w:left="0" w:firstLine="709"/>
        <w:jc w:val="both"/>
        <w:rPr>
          <w:rFonts w:ascii="Arial" w:hAnsi="Arial" w:cs="Arial"/>
          <w:sz w:val="24"/>
          <w:szCs w:val="24"/>
        </w:rPr>
      </w:pPr>
      <w:proofErr w:type="spellStart"/>
      <w:r w:rsidRPr="00FF0F50">
        <w:rPr>
          <w:rFonts w:ascii="Arial" w:hAnsi="Arial" w:cs="Arial"/>
          <w:sz w:val="24"/>
          <w:szCs w:val="24"/>
        </w:rPr>
        <w:t>д.Байханов</w:t>
      </w:r>
      <w:r w:rsidR="00FF0F50">
        <w:rPr>
          <w:rFonts w:ascii="Arial" w:hAnsi="Arial" w:cs="Arial"/>
          <w:sz w:val="24"/>
          <w:szCs w:val="24"/>
        </w:rPr>
        <w:t>а</w:t>
      </w:r>
      <w:proofErr w:type="spellEnd"/>
    </w:p>
    <w:p w:rsidR="00F5639D" w:rsidRPr="00FF0F50" w:rsidRDefault="00F5639D" w:rsidP="00FF0F50">
      <w:pPr>
        <w:pStyle w:val="a5"/>
        <w:numPr>
          <w:ilvl w:val="0"/>
          <w:numId w:val="2"/>
        </w:numPr>
        <w:ind w:left="0" w:firstLine="709"/>
        <w:jc w:val="both"/>
        <w:rPr>
          <w:rFonts w:ascii="Arial" w:hAnsi="Arial" w:cs="Arial"/>
          <w:sz w:val="24"/>
          <w:szCs w:val="24"/>
        </w:rPr>
      </w:pPr>
      <w:proofErr w:type="spellStart"/>
      <w:r w:rsidRPr="00FF0F50">
        <w:rPr>
          <w:rFonts w:ascii="Arial" w:hAnsi="Arial" w:cs="Arial"/>
          <w:sz w:val="24"/>
          <w:szCs w:val="24"/>
        </w:rPr>
        <w:t>д.Крюков</w:t>
      </w:r>
      <w:r w:rsidR="00FF0F50">
        <w:rPr>
          <w:rFonts w:ascii="Arial" w:hAnsi="Arial" w:cs="Arial"/>
          <w:sz w:val="24"/>
          <w:szCs w:val="24"/>
        </w:rPr>
        <w:t>а</w:t>
      </w:r>
      <w:proofErr w:type="spellEnd"/>
    </w:p>
    <w:p w:rsidR="00F5639D" w:rsidRPr="00FF0F50" w:rsidRDefault="00F5639D" w:rsidP="00FF0F50">
      <w:pPr>
        <w:pStyle w:val="a5"/>
        <w:numPr>
          <w:ilvl w:val="0"/>
          <w:numId w:val="2"/>
        </w:numPr>
        <w:ind w:left="0" w:firstLine="709"/>
        <w:jc w:val="both"/>
        <w:rPr>
          <w:rFonts w:ascii="Arial" w:hAnsi="Arial" w:cs="Arial"/>
          <w:sz w:val="24"/>
          <w:szCs w:val="24"/>
        </w:rPr>
      </w:pPr>
      <w:proofErr w:type="spellStart"/>
      <w:r w:rsidRPr="00FF0F50">
        <w:rPr>
          <w:rFonts w:ascii="Arial" w:hAnsi="Arial" w:cs="Arial"/>
          <w:sz w:val="24"/>
          <w:szCs w:val="24"/>
        </w:rPr>
        <w:t>д.Логанов</w:t>
      </w:r>
      <w:r w:rsidR="00FF0F50">
        <w:rPr>
          <w:rFonts w:ascii="Arial" w:hAnsi="Arial" w:cs="Arial"/>
          <w:sz w:val="24"/>
          <w:szCs w:val="24"/>
        </w:rPr>
        <w:t>а</w:t>
      </w:r>
      <w:proofErr w:type="spellEnd"/>
    </w:p>
    <w:p w:rsidR="00F5639D" w:rsidRPr="00FF0F50" w:rsidRDefault="00F5639D" w:rsidP="00FF0F50">
      <w:pPr>
        <w:pStyle w:val="a5"/>
        <w:numPr>
          <w:ilvl w:val="0"/>
          <w:numId w:val="2"/>
        </w:numPr>
        <w:ind w:left="0" w:firstLine="709"/>
        <w:jc w:val="both"/>
        <w:rPr>
          <w:rFonts w:ascii="Arial" w:hAnsi="Arial" w:cs="Arial"/>
          <w:sz w:val="24"/>
          <w:szCs w:val="24"/>
        </w:rPr>
      </w:pPr>
      <w:proofErr w:type="spellStart"/>
      <w:r w:rsidRPr="00FF0F50">
        <w:rPr>
          <w:rFonts w:ascii="Arial" w:hAnsi="Arial" w:cs="Arial"/>
          <w:sz w:val="24"/>
          <w:szCs w:val="24"/>
        </w:rPr>
        <w:t>д.Тымырей</w:t>
      </w:r>
      <w:proofErr w:type="spellEnd"/>
    </w:p>
    <w:p w:rsidR="00F5639D" w:rsidRPr="00FF0F50" w:rsidRDefault="00F5639D" w:rsidP="00FF0F50">
      <w:pPr>
        <w:pStyle w:val="a5"/>
        <w:numPr>
          <w:ilvl w:val="0"/>
          <w:numId w:val="2"/>
        </w:numPr>
        <w:ind w:left="0" w:firstLine="709"/>
        <w:jc w:val="both"/>
        <w:rPr>
          <w:rFonts w:ascii="Arial" w:hAnsi="Arial" w:cs="Arial"/>
          <w:sz w:val="24"/>
          <w:szCs w:val="24"/>
        </w:rPr>
      </w:pPr>
      <w:r w:rsidRPr="00FF0F50">
        <w:rPr>
          <w:rFonts w:ascii="Arial" w:hAnsi="Arial" w:cs="Arial"/>
          <w:sz w:val="24"/>
          <w:szCs w:val="24"/>
        </w:rPr>
        <w:t>д. Ершов</w:t>
      </w:r>
      <w:r w:rsidR="00FF0F50">
        <w:rPr>
          <w:rFonts w:ascii="Arial" w:hAnsi="Arial" w:cs="Arial"/>
          <w:sz w:val="24"/>
          <w:szCs w:val="24"/>
        </w:rPr>
        <w:t>а</w:t>
      </w:r>
      <w:r w:rsidRPr="00FF0F50">
        <w:rPr>
          <w:rFonts w:ascii="Arial" w:hAnsi="Arial" w:cs="Arial"/>
          <w:sz w:val="24"/>
          <w:szCs w:val="24"/>
        </w:rPr>
        <w:t xml:space="preserve"> </w:t>
      </w:r>
    </w:p>
    <w:p w:rsidR="00F5639D" w:rsidRPr="00FF0F50" w:rsidRDefault="00F5639D" w:rsidP="00FF0F50">
      <w:pPr>
        <w:pStyle w:val="a5"/>
        <w:ind w:left="0"/>
        <w:jc w:val="both"/>
        <w:rPr>
          <w:rFonts w:ascii="Arial" w:hAnsi="Arial" w:cs="Arial"/>
          <w:sz w:val="24"/>
          <w:szCs w:val="24"/>
        </w:rPr>
      </w:pPr>
    </w:p>
    <w:p w:rsidR="00033FB6" w:rsidRPr="00FF0F50" w:rsidRDefault="00F5639D" w:rsidP="00FF0F50">
      <w:pPr>
        <w:ind w:firstLine="709"/>
        <w:jc w:val="both"/>
        <w:rPr>
          <w:rFonts w:ascii="Arial" w:hAnsi="Arial" w:cs="Arial"/>
          <w:sz w:val="24"/>
          <w:szCs w:val="24"/>
        </w:rPr>
      </w:pPr>
      <w:r w:rsidRPr="00FF0F50">
        <w:rPr>
          <w:rFonts w:ascii="Arial" w:hAnsi="Arial" w:cs="Arial"/>
          <w:sz w:val="24"/>
          <w:szCs w:val="24"/>
        </w:rPr>
        <w:t>Вся значимая информация передавалась через почтальонов сё</w:t>
      </w:r>
      <w:r w:rsidR="009E420A" w:rsidRPr="00FF0F50">
        <w:rPr>
          <w:rFonts w:ascii="Arial" w:hAnsi="Arial" w:cs="Arial"/>
          <w:sz w:val="24"/>
          <w:szCs w:val="24"/>
        </w:rPr>
        <w:t xml:space="preserve">л в содружестве с начальником главного почтамта </w:t>
      </w:r>
      <w:r w:rsidRPr="00FF0F50">
        <w:rPr>
          <w:rFonts w:ascii="Arial" w:hAnsi="Arial" w:cs="Arial"/>
          <w:sz w:val="24"/>
          <w:szCs w:val="24"/>
        </w:rPr>
        <w:t>с. Казачье Донской В.Н., постоянно члены Совета ветеранов поддерживали</w:t>
      </w:r>
      <w:r w:rsidR="00B66A80" w:rsidRPr="00FF0F50">
        <w:rPr>
          <w:rFonts w:ascii="Arial" w:hAnsi="Arial" w:cs="Arial"/>
          <w:sz w:val="24"/>
          <w:szCs w:val="24"/>
        </w:rPr>
        <w:t xml:space="preserve"> </w:t>
      </w:r>
      <w:r w:rsidRPr="00FF0F50">
        <w:rPr>
          <w:rFonts w:ascii="Arial" w:hAnsi="Arial" w:cs="Arial"/>
          <w:sz w:val="24"/>
          <w:szCs w:val="24"/>
        </w:rPr>
        <w:t xml:space="preserve">связь с </w:t>
      </w:r>
      <w:r w:rsidR="00B66A80" w:rsidRPr="00FF0F50">
        <w:rPr>
          <w:rFonts w:ascii="Arial" w:hAnsi="Arial" w:cs="Arial"/>
          <w:sz w:val="24"/>
          <w:szCs w:val="24"/>
        </w:rPr>
        <w:t>депутатами малых поселений,</w:t>
      </w:r>
      <w:r w:rsidR="00FF0F50">
        <w:rPr>
          <w:rFonts w:ascii="Arial" w:hAnsi="Arial" w:cs="Arial"/>
          <w:sz w:val="24"/>
          <w:szCs w:val="24"/>
        </w:rPr>
        <w:t xml:space="preserve"> </w:t>
      </w:r>
      <w:r w:rsidR="00B66A80" w:rsidRPr="00FF0F50">
        <w:rPr>
          <w:rFonts w:ascii="Arial" w:hAnsi="Arial" w:cs="Arial"/>
          <w:sz w:val="24"/>
          <w:szCs w:val="24"/>
        </w:rPr>
        <w:t xml:space="preserve">учителями м/к школ, библиотекарями, активистами </w:t>
      </w:r>
      <w:r w:rsidR="00046115" w:rsidRPr="00FF0F50">
        <w:rPr>
          <w:rFonts w:ascii="Arial" w:hAnsi="Arial" w:cs="Arial"/>
          <w:sz w:val="24"/>
          <w:szCs w:val="24"/>
        </w:rPr>
        <w:t xml:space="preserve">деревень. Поздравление юбиляров </w:t>
      </w:r>
      <w:r w:rsidR="00B66A80" w:rsidRPr="00FF0F50">
        <w:rPr>
          <w:rFonts w:ascii="Arial" w:hAnsi="Arial" w:cs="Arial"/>
          <w:sz w:val="24"/>
          <w:szCs w:val="24"/>
        </w:rPr>
        <w:t xml:space="preserve">с юбилейными датами старше 80 лет и вручение подарков </w:t>
      </w:r>
      <w:r w:rsidR="00046115" w:rsidRPr="00FF0F50">
        <w:rPr>
          <w:rFonts w:ascii="Arial" w:hAnsi="Arial" w:cs="Arial"/>
          <w:sz w:val="24"/>
          <w:szCs w:val="24"/>
        </w:rPr>
        <w:t>осуществляли глава МО «Казачье» Т.С. Пушкарёва и председатель</w:t>
      </w:r>
      <w:r w:rsidR="00B66A80" w:rsidRPr="00FF0F50">
        <w:rPr>
          <w:rFonts w:ascii="Arial" w:hAnsi="Arial" w:cs="Arial"/>
          <w:sz w:val="24"/>
          <w:szCs w:val="24"/>
        </w:rPr>
        <w:t xml:space="preserve"> </w:t>
      </w:r>
      <w:r w:rsidR="00046115" w:rsidRPr="00FF0F50">
        <w:rPr>
          <w:rFonts w:ascii="Arial" w:hAnsi="Arial" w:cs="Arial"/>
          <w:sz w:val="24"/>
          <w:szCs w:val="24"/>
        </w:rPr>
        <w:t xml:space="preserve">Совета ветеранов </w:t>
      </w:r>
      <w:proofErr w:type="spellStart"/>
      <w:r w:rsidR="00046115" w:rsidRPr="00FF0F50">
        <w:rPr>
          <w:rFonts w:ascii="Arial" w:hAnsi="Arial" w:cs="Arial"/>
          <w:sz w:val="24"/>
          <w:szCs w:val="24"/>
        </w:rPr>
        <w:t>Г.И.Макарова</w:t>
      </w:r>
      <w:proofErr w:type="spellEnd"/>
      <w:r w:rsidR="00B66A80" w:rsidRPr="00FF0F50">
        <w:rPr>
          <w:rFonts w:ascii="Arial" w:hAnsi="Arial" w:cs="Arial"/>
          <w:sz w:val="24"/>
          <w:szCs w:val="24"/>
        </w:rPr>
        <w:t>.</w:t>
      </w:r>
      <w:r w:rsidR="00033FB6" w:rsidRPr="00FF0F50">
        <w:rPr>
          <w:rFonts w:ascii="Arial" w:hAnsi="Arial" w:cs="Arial"/>
          <w:sz w:val="24"/>
          <w:szCs w:val="24"/>
        </w:rPr>
        <w:t xml:space="preserve"> Наряду с этим</w:t>
      </w:r>
      <w:r w:rsidRPr="00FF0F50">
        <w:rPr>
          <w:rFonts w:ascii="Arial" w:hAnsi="Arial" w:cs="Arial"/>
          <w:sz w:val="24"/>
          <w:szCs w:val="24"/>
        </w:rPr>
        <w:t xml:space="preserve"> </w:t>
      </w:r>
      <w:r w:rsidR="00033FB6" w:rsidRPr="00FF0F50">
        <w:rPr>
          <w:rFonts w:ascii="Arial" w:hAnsi="Arial" w:cs="Arial"/>
          <w:sz w:val="24"/>
          <w:szCs w:val="24"/>
        </w:rPr>
        <w:t>старались решить наболевшие вопросы, встретится с селянами, объехать семьи риска, посмотреть санитарное состояние сёл и придомовых территорий, побывать в школе</w:t>
      </w:r>
      <w:r w:rsidR="00FF0F50">
        <w:rPr>
          <w:rFonts w:ascii="Arial" w:hAnsi="Arial" w:cs="Arial"/>
          <w:sz w:val="24"/>
          <w:szCs w:val="24"/>
        </w:rPr>
        <w:t xml:space="preserve">, </w:t>
      </w:r>
      <w:r w:rsidR="00B9208E" w:rsidRPr="00FF0F50">
        <w:rPr>
          <w:rFonts w:ascii="Arial" w:hAnsi="Arial" w:cs="Arial"/>
          <w:sz w:val="24"/>
          <w:szCs w:val="24"/>
        </w:rPr>
        <w:t>клубе, поддерж</w:t>
      </w:r>
      <w:r w:rsidR="00033FB6" w:rsidRPr="00FF0F50">
        <w:rPr>
          <w:rFonts w:ascii="Arial" w:hAnsi="Arial" w:cs="Arial"/>
          <w:sz w:val="24"/>
          <w:szCs w:val="24"/>
        </w:rPr>
        <w:t>ать</w:t>
      </w:r>
      <w:r w:rsidR="00B9208E" w:rsidRPr="00FF0F50">
        <w:rPr>
          <w:rFonts w:ascii="Arial" w:hAnsi="Arial" w:cs="Arial"/>
          <w:sz w:val="24"/>
          <w:szCs w:val="24"/>
        </w:rPr>
        <w:t xml:space="preserve"> и</w:t>
      </w:r>
      <w:r w:rsidR="00033FB6" w:rsidRPr="00FF0F50">
        <w:rPr>
          <w:rFonts w:ascii="Arial" w:hAnsi="Arial" w:cs="Arial"/>
          <w:sz w:val="24"/>
          <w:szCs w:val="24"/>
        </w:rPr>
        <w:t xml:space="preserve"> помочь в решении бытовых проблем, провести сходы. </w:t>
      </w:r>
      <w:r w:rsidR="00FF0F50" w:rsidRPr="00FF0F50">
        <w:rPr>
          <w:rFonts w:ascii="Arial" w:hAnsi="Arial" w:cs="Arial"/>
          <w:sz w:val="24"/>
          <w:szCs w:val="24"/>
        </w:rPr>
        <w:t>В течение</w:t>
      </w:r>
      <w:r w:rsidR="00033FB6" w:rsidRPr="00FF0F50">
        <w:rPr>
          <w:rFonts w:ascii="Arial" w:hAnsi="Arial" w:cs="Arial"/>
          <w:sz w:val="24"/>
          <w:szCs w:val="24"/>
        </w:rPr>
        <w:t xml:space="preserve"> года вручали поздравительные открытки юбилярам от</w:t>
      </w:r>
      <w:r w:rsidR="00FF0F50">
        <w:rPr>
          <w:rFonts w:ascii="Arial" w:hAnsi="Arial" w:cs="Arial"/>
          <w:sz w:val="24"/>
          <w:szCs w:val="24"/>
        </w:rPr>
        <w:t xml:space="preserve"> </w:t>
      </w:r>
      <w:r w:rsidR="00033FB6" w:rsidRPr="00FF0F50">
        <w:rPr>
          <w:rFonts w:ascii="Arial" w:hAnsi="Arial" w:cs="Arial"/>
          <w:sz w:val="24"/>
          <w:szCs w:val="24"/>
        </w:rPr>
        <w:t>55 лет до 80 лет через почту, через членов Совета ветеранов по своим микрорайонам.</w:t>
      </w:r>
    </w:p>
    <w:p w:rsidR="00011610" w:rsidRPr="00FF0F50" w:rsidRDefault="00033FB6" w:rsidP="00FF0F50">
      <w:pPr>
        <w:ind w:firstLine="709"/>
        <w:jc w:val="both"/>
        <w:rPr>
          <w:rFonts w:ascii="Arial" w:hAnsi="Arial" w:cs="Arial"/>
          <w:sz w:val="24"/>
          <w:szCs w:val="24"/>
        </w:rPr>
      </w:pPr>
      <w:r w:rsidRPr="00FF0F50">
        <w:rPr>
          <w:rFonts w:ascii="Arial" w:hAnsi="Arial" w:cs="Arial"/>
          <w:sz w:val="24"/>
          <w:szCs w:val="24"/>
        </w:rPr>
        <w:t>Большую работу</w:t>
      </w:r>
      <w:r w:rsidR="00011610" w:rsidRPr="00FF0F50">
        <w:rPr>
          <w:rFonts w:ascii="Arial" w:hAnsi="Arial" w:cs="Arial"/>
          <w:sz w:val="24"/>
          <w:szCs w:val="24"/>
        </w:rPr>
        <w:t>, частые встречи, оказание материальной помощи многодетным семьям, малообеспеченным селянам ложилась на плечи социального работника Кузнецову Н.В., которая одновременно помогала оформлять многочисленные справки, пособия, помогала выехать на центральную усадьбу,</w:t>
      </w:r>
      <w:r w:rsidR="00F5639D" w:rsidRPr="00FF0F50">
        <w:rPr>
          <w:rFonts w:ascii="Arial" w:hAnsi="Arial" w:cs="Arial"/>
          <w:sz w:val="24"/>
          <w:szCs w:val="24"/>
        </w:rPr>
        <w:t xml:space="preserve"> </w:t>
      </w:r>
      <w:r w:rsidR="00011610" w:rsidRPr="00FF0F50">
        <w:rPr>
          <w:rFonts w:ascii="Arial" w:hAnsi="Arial" w:cs="Arial"/>
          <w:sz w:val="24"/>
          <w:szCs w:val="24"/>
        </w:rPr>
        <w:t>вела большую разъяснительную работу как член Совета ветеранов. Жители данных деревень довольны работой Кузнецовой Н.В.</w:t>
      </w:r>
    </w:p>
    <w:p w:rsidR="00FF0F50" w:rsidRDefault="00011610" w:rsidP="00FF0F50">
      <w:pPr>
        <w:tabs>
          <w:tab w:val="right" w:pos="9355"/>
        </w:tabs>
        <w:ind w:firstLine="709"/>
        <w:jc w:val="both"/>
        <w:rPr>
          <w:rFonts w:ascii="Arial" w:hAnsi="Arial" w:cs="Arial"/>
          <w:sz w:val="24"/>
          <w:szCs w:val="24"/>
        </w:rPr>
      </w:pPr>
      <w:r w:rsidRPr="00FF0F50">
        <w:rPr>
          <w:rFonts w:ascii="Arial" w:hAnsi="Arial" w:cs="Arial"/>
          <w:sz w:val="24"/>
          <w:szCs w:val="24"/>
        </w:rPr>
        <w:t>Анализируя</w:t>
      </w:r>
      <w:r w:rsidR="003D2776" w:rsidRPr="00FF0F50">
        <w:rPr>
          <w:rFonts w:ascii="Arial" w:hAnsi="Arial" w:cs="Arial"/>
          <w:sz w:val="24"/>
          <w:szCs w:val="24"/>
        </w:rPr>
        <w:t xml:space="preserve"> 2-ое направление Совета ветеранов о привлечении граждан</w:t>
      </w:r>
      <w:r w:rsidR="00FF0F50">
        <w:rPr>
          <w:rFonts w:ascii="Arial" w:hAnsi="Arial" w:cs="Arial"/>
          <w:sz w:val="24"/>
          <w:szCs w:val="24"/>
        </w:rPr>
        <w:t xml:space="preserve"> </w:t>
      </w:r>
      <w:r w:rsidR="003D2776" w:rsidRPr="00FF0F50">
        <w:rPr>
          <w:rFonts w:ascii="Arial" w:hAnsi="Arial" w:cs="Arial"/>
          <w:sz w:val="24"/>
          <w:szCs w:val="24"/>
        </w:rPr>
        <w:t>пенсионного возраста</w:t>
      </w:r>
      <w:r w:rsidR="00F5639D" w:rsidRPr="00FF0F50">
        <w:rPr>
          <w:rFonts w:ascii="Arial" w:hAnsi="Arial" w:cs="Arial"/>
          <w:sz w:val="24"/>
          <w:szCs w:val="24"/>
        </w:rPr>
        <w:t xml:space="preserve"> </w:t>
      </w:r>
      <w:r w:rsidR="0002359C" w:rsidRPr="00FF0F50">
        <w:rPr>
          <w:rFonts w:ascii="Arial" w:hAnsi="Arial" w:cs="Arial"/>
          <w:sz w:val="24"/>
          <w:szCs w:val="24"/>
        </w:rPr>
        <w:t>к участию проблем поселения надо отметить: В Совете ветеранов</w:t>
      </w:r>
      <w:r w:rsidR="00F5639D" w:rsidRPr="00FF0F50">
        <w:rPr>
          <w:rFonts w:ascii="Arial" w:hAnsi="Arial" w:cs="Arial"/>
          <w:sz w:val="24"/>
          <w:szCs w:val="24"/>
        </w:rPr>
        <w:t xml:space="preserve"> </w:t>
      </w:r>
      <w:r w:rsidR="0002359C" w:rsidRPr="00FF0F50">
        <w:rPr>
          <w:rFonts w:ascii="Arial" w:hAnsi="Arial" w:cs="Arial"/>
          <w:sz w:val="24"/>
          <w:szCs w:val="24"/>
        </w:rPr>
        <w:t>МО «Казачье» -13 человек.</w:t>
      </w:r>
      <w:r w:rsidR="00206BEB" w:rsidRPr="00FF0F50">
        <w:rPr>
          <w:rFonts w:ascii="Arial" w:hAnsi="Arial" w:cs="Arial"/>
          <w:sz w:val="24"/>
          <w:szCs w:val="24"/>
        </w:rPr>
        <w:t xml:space="preserve"> Всё село поделено на сектора, за каждым членом Совета ветеранов закреплён свой микрорайон, 1 раз в неделю он встречается</w:t>
      </w:r>
      <w:r w:rsidR="00F5639D" w:rsidRPr="00FF0F50">
        <w:rPr>
          <w:rFonts w:ascii="Arial" w:hAnsi="Arial" w:cs="Arial"/>
          <w:sz w:val="24"/>
          <w:szCs w:val="24"/>
        </w:rPr>
        <w:t xml:space="preserve"> </w:t>
      </w:r>
      <w:r w:rsidR="00206BEB" w:rsidRPr="00FF0F50">
        <w:rPr>
          <w:rFonts w:ascii="Arial" w:hAnsi="Arial" w:cs="Arial"/>
          <w:sz w:val="24"/>
          <w:szCs w:val="24"/>
        </w:rPr>
        <w:t xml:space="preserve">со своими подопечными, знает их нужды, проблемы, старается решить их вопросы, сложные задачи доводят до председателя Совета ветеранов </w:t>
      </w:r>
      <w:proofErr w:type="spellStart"/>
      <w:r w:rsidR="00206BEB" w:rsidRPr="00FF0F50">
        <w:rPr>
          <w:rFonts w:ascii="Arial" w:hAnsi="Arial" w:cs="Arial"/>
          <w:sz w:val="24"/>
          <w:szCs w:val="24"/>
        </w:rPr>
        <w:t>Г.И.Макаровой</w:t>
      </w:r>
      <w:proofErr w:type="spellEnd"/>
      <w:r w:rsidR="00206BEB" w:rsidRPr="00FF0F50">
        <w:rPr>
          <w:rFonts w:ascii="Arial" w:hAnsi="Arial" w:cs="Arial"/>
          <w:sz w:val="24"/>
          <w:szCs w:val="24"/>
        </w:rPr>
        <w:t xml:space="preserve"> и главы МО «Казачье» </w:t>
      </w:r>
      <w:proofErr w:type="spellStart"/>
      <w:r w:rsidR="00206BEB" w:rsidRPr="00FF0F50">
        <w:rPr>
          <w:rFonts w:ascii="Arial" w:hAnsi="Arial" w:cs="Arial"/>
          <w:sz w:val="24"/>
          <w:szCs w:val="24"/>
        </w:rPr>
        <w:t>Т.С.Пушкарёвой</w:t>
      </w:r>
      <w:proofErr w:type="spellEnd"/>
      <w:r w:rsidR="00206BEB" w:rsidRPr="00FF0F50">
        <w:rPr>
          <w:rFonts w:ascii="Arial" w:hAnsi="Arial" w:cs="Arial"/>
          <w:sz w:val="24"/>
          <w:szCs w:val="24"/>
        </w:rPr>
        <w:t>.</w:t>
      </w:r>
      <w:r w:rsidR="00F5639D" w:rsidRPr="00FF0F50">
        <w:rPr>
          <w:rFonts w:ascii="Arial" w:hAnsi="Arial" w:cs="Arial"/>
          <w:sz w:val="24"/>
          <w:szCs w:val="24"/>
        </w:rPr>
        <w:t xml:space="preserve"> </w:t>
      </w:r>
      <w:r w:rsidR="00206BEB" w:rsidRPr="00FF0F50">
        <w:rPr>
          <w:rFonts w:ascii="Arial" w:hAnsi="Arial" w:cs="Arial"/>
          <w:sz w:val="24"/>
          <w:szCs w:val="24"/>
        </w:rPr>
        <w:t>Особое внимание</w:t>
      </w:r>
      <w:r w:rsidR="00F5639D" w:rsidRPr="00FF0F50">
        <w:rPr>
          <w:rFonts w:ascii="Arial" w:hAnsi="Arial" w:cs="Arial"/>
          <w:sz w:val="24"/>
          <w:szCs w:val="24"/>
        </w:rPr>
        <w:t xml:space="preserve"> </w:t>
      </w:r>
      <w:r w:rsidR="00206BEB" w:rsidRPr="00FF0F50">
        <w:rPr>
          <w:rFonts w:ascii="Arial" w:hAnsi="Arial" w:cs="Arial"/>
          <w:sz w:val="24"/>
          <w:szCs w:val="24"/>
        </w:rPr>
        <w:t>уделяется престарелым, од</w:t>
      </w:r>
      <w:r w:rsidR="00B9208E" w:rsidRPr="00FF0F50">
        <w:rPr>
          <w:rFonts w:ascii="Arial" w:hAnsi="Arial" w:cs="Arial"/>
          <w:sz w:val="24"/>
          <w:szCs w:val="24"/>
        </w:rPr>
        <w:t>иноким гражданам, живущим без патро</w:t>
      </w:r>
      <w:r w:rsidR="00206BEB" w:rsidRPr="00FF0F50">
        <w:rPr>
          <w:rFonts w:ascii="Arial" w:hAnsi="Arial" w:cs="Arial"/>
          <w:sz w:val="24"/>
          <w:szCs w:val="24"/>
        </w:rPr>
        <w:t>нажа родственников</w:t>
      </w:r>
      <w:r w:rsidR="0075074F" w:rsidRPr="00FF0F50">
        <w:rPr>
          <w:rFonts w:ascii="Arial" w:hAnsi="Arial" w:cs="Arial"/>
          <w:sz w:val="24"/>
          <w:szCs w:val="24"/>
        </w:rPr>
        <w:t>, подключаем школь</w:t>
      </w:r>
      <w:r w:rsidR="00B9208E" w:rsidRPr="00FF0F50">
        <w:rPr>
          <w:rFonts w:ascii="Arial" w:hAnsi="Arial" w:cs="Arial"/>
          <w:sz w:val="24"/>
          <w:szCs w:val="24"/>
        </w:rPr>
        <w:t>ников убрать территорию дома, на</w:t>
      </w:r>
      <w:r w:rsidR="0075074F" w:rsidRPr="00FF0F50">
        <w:rPr>
          <w:rFonts w:ascii="Arial" w:hAnsi="Arial" w:cs="Arial"/>
          <w:sz w:val="24"/>
          <w:szCs w:val="24"/>
        </w:rPr>
        <w:t>колоть,</w:t>
      </w:r>
      <w:r w:rsidR="00FF0F50">
        <w:rPr>
          <w:rFonts w:ascii="Arial" w:hAnsi="Arial" w:cs="Arial"/>
          <w:sz w:val="24"/>
          <w:szCs w:val="24"/>
        </w:rPr>
        <w:t xml:space="preserve"> </w:t>
      </w:r>
      <w:r w:rsidR="0075074F" w:rsidRPr="00FF0F50">
        <w:rPr>
          <w:rFonts w:ascii="Arial" w:hAnsi="Arial" w:cs="Arial"/>
          <w:sz w:val="24"/>
          <w:szCs w:val="24"/>
        </w:rPr>
        <w:t>складировать дрова.</w:t>
      </w:r>
      <w:r w:rsidR="00FF0F50">
        <w:rPr>
          <w:rFonts w:ascii="Arial" w:hAnsi="Arial" w:cs="Arial"/>
          <w:sz w:val="24"/>
          <w:szCs w:val="24"/>
        </w:rPr>
        <w:t xml:space="preserve"> </w:t>
      </w:r>
      <w:r w:rsidR="0075074F" w:rsidRPr="00FF0F50">
        <w:rPr>
          <w:rFonts w:ascii="Arial" w:hAnsi="Arial" w:cs="Arial"/>
          <w:sz w:val="24"/>
          <w:szCs w:val="24"/>
        </w:rPr>
        <w:t>Дополнительно были привлечены помощники пенсионеры: начальник дорожной службы Ершов А.Л., Петрова Т.А., ответственна</w:t>
      </w:r>
      <w:r w:rsidR="00B9208E" w:rsidRPr="00FF0F50">
        <w:rPr>
          <w:rFonts w:ascii="Arial" w:hAnsi="Arial" w:cs="Arial"/>
          <w:sz w:val="24"/>
          <w:szCs w:val="24"/>
        </w:rPr>
        <w:t xml:space="preserve">я за работу </w:t>
      </w:r>
      <w:r w:rsidR="00B9208E" w:rsidRPr="00FF0F50">
        <w:rPr>
          <w:rFonts w:ascii="Arial" w:hAnsi="Arial" w:cs="Arial"/>
          <w:sz w:val="24"/>
          <w:szCs w:val="24"/>
        </w:rPr>
        <w:lastRenderedPageBreak/>
        <w:t>по улице «Школьная»,</w:t>
      </w:r>
      <w:r w:rsidR="0075074F" w:rsidRPr="00FF0F50">
        <w:rPr>
          <w:rFonts w:ascii="Arial" w:hAnsi="Arial" w:cs="Arial"/>
          <w:sz w:val="24"/>
          <w:szCs w:val="24"/>
        </w:rPr>
        <w:t xml:space="preserve"> </w:t>
      </w:r>
      <w:proofErr w:type="spellStart"/>
      <w:r w:rsidR="0075074F" w:rsidRPr="00FF0F50">
        <w:rPr>
          <w:rFonts w:ascii="Arial" w:hAnsi="Arial" w:cs="Arial"/>
          <w:sz w:val="24"/>
          <w:szCs w:val="24"/>
        </w:rPr>
        <w:t>Зубинский</w:t>
      </w:r>
      <w:proofErr w:type="spellEnd"/>
      <w:r w:rsidR="0075074F" w:rsidRPr="00FF0F50">
        <w:rPr>
          <w:rFonts w:ascii="Arial" w:hAnsi="Arial" w:cs="Arial"/>
          <w:sz w:val="24"/>
          <w:szCs w:val="24"/>
        </w:rPr>
        <w:t xml:space="preserve"> И.П. руководитель ветеранского сов</w:t>
      </w:r>
      <w:r w:rsidR="00B9208E" w:rsidRPr="00FF0F50">
        <w:rPr>
          <w:rFonts w:ascii="Arial" w:hAnsi="Arial" w:cs="Arial"/>
          <w:sz w:val="24"/>
          <w:szCs w:val="24"/>
        </w:rPr>
        <w:t>ета солдат находящихся в запасе,</w:t>
      </w:r>
      <w:r w:rsidR="0075074F" w:rsidRPr="00FF0F50">
        <w:rPr>
          <w:rFonts w:ascii="Arial" w:hAnsi="Arial" w:cs="Arial"/>
          <w:sz w:val="24"/>
          <w:szCs w:val="24"/>
        </w:rPr>
        <w:t xml:space="preserve"> ему помогали Ершов А.В., Козлов Ю.Т., </w:t>
      </w:r>
      <w:proofErr w:type="spellStart"/>
      <w:r w:rsidR="0075074F" w:rsidRPr="00FF0F50">
        <w:rPr>
          <w:rFonts w:ascii="Arial" w:hAnsi="Arial" w:cs="Arial"/>
          <w:sz w:val="24"/>
          <w:szCs w:val="24"/>
        </w:rPr>
        <w:t>Мутин</w:t>
      </w:r>
      <w:proofErr w:type="spellEnd"/>
      <w:r w:rsidR="0075074F" w:rsidRPr="00FF0F50">
        <w:rPr>
          <w:rFonts w:ascii="Arial" w:hAnsi="Arial" w:cs="Arial"/>
          <w:sz w:val="24"/>
          <w:szCs w:val="24"/>
        </w:rPr>
        <w:t xml:space="preserve"> А.Я., Донской А.М.</w:t>
      </w:r>
      <w:r w:rsidR="00D90154" w:rsidRPr="00FF0F50">
        <w:rPr>
          <w:rFonts w:ascii="Arial" w:hAnsi="Arial" w:cs="Arial"/>
          <w:sz w:val="24"/>
          <w:szCs w:val="24"/>
        </w:rPr>
        <w:t xml:space="preserve">, Бычков В.Н., Федосеев В.П., </w:t>
      </w:r>
      <w:proofErr w:type="spellStart"/>
      <w:r w:rsidR="00D90154" w:rsidRPr="00FF0F50">
        <w:rPr>
          <w:rFonts w:ascii="Arial" w:hAnsi="Arial" w:cs="Arial"/>
          <w:sz w:val="24"/>
          <w:szCs w:val="24"/>
        </w:rPr>
        <w:t>Аброськин</w:t>
      </w:r>
      <w:proofErr w:type="spellEnd"/>
      <w:r w:rsidR="00D90154" w:rsidRPr="00FF0F50">
        <w:rPr>
          <w:rFonts w:ascii="Arial" w:hAnsi="Arial" w:cs="Arial"/>
          <w:sz w:val="24"/>
          <w:szCs w:val="24"/>
        </w:rPr>
        <w:t xml:space="preserve"> </w:t>
      </w:r>
      <w:r w:rsidR="00BB440A" w:rsidRPr="00FF0F50">
        <w:rPr>
          <w:rFonts w:ascii="Arial" w:hAnsi="Arial" w:cs="Arial"/>
          <w:sz w:val="24"/>
          <w:szCs w:val="24"/>
        </w:rPr>
        <w:t xml:space="preserve">В.И, </w:t>
      </w:r>
      <w:r w:rsidR="00D90154" w:rsidRPr="00FF0F50">
        <w:rPr>
          <w:rFonts w:ascii="Arial" w:hAnsi="Arial" w:cs="Arial"/>
          <w:sz w:val="24"/>
          <w:szCs w:val="24"/>
        </w:rPr>
        <w:t>.</w:t>
      </w:r>
      <w:proofErr w:type="spellStart"/>
      <w:r w:rsidR="00D90154" w:rsidRPr="00FF0F50">
        <w:rPr>
          <w:rFonts w:ascii="Arial" w:hAnsi="Arial" w:cs="Arial"/>
          <w:sz w:val="24"/>
          <w:szCs w:val="24"/>
        </w:rPr>
        <w:t>Плынский</w:t>
      </w:r>
      <w:proofErr w:type="spellEnd"/>
      <w:r w:rsidR="00D90154" w:rsidRPr="00FF0F50">
        <w:rPr>
          <w:rFonts w:ascii="Arial" w:hAnsi="Arial" w:cs="Arial"/>
          <w:sz w:val="24"/>
          <w:szCs w:val="24"/>
        </w:rPr>
        <w:t xml:space="preserve"> Л.П., Герасимова </w:t>
      </w:r>
      <w:proofErr w:type="spellStart"/>
      <w:r w:rsidR="00D90154" w:rsidRPr="00FF0F50">
        <w:rPr>
          <w:rFonts w:ascii="Arial" w:hAnsi="Arial" w:cs="Arial"/>
          <w:sz w:val="24"/>
          <w:szCs w:val="24"/>
        </w:rPr>
        <w:t>Т.Г.,Тураева</w:t>
      </w:r>
      <w:proofErr w:type="spellEnd"/>
      <w:r w:rsidR="00D90154" w:rsidRPr="00FF0F50">
        <w:rPr>
          <w:rFonts w:ascii="Arial" w:hAnsi="Arial" w:cs="Arial"/>
          <w:sz w:val="24"/>
          <w:szCs w:val="24"/>
        </w:rPr>
        <w:t xml:space="preserve"> Н.Г.</w:t>
      </w:r>
    </w:p>
    <w:p w:rsidR="00FF0F50" w:rsidRDefault="00B9208E" w:rsidP="00FF0F50">
      <w:pPr>
        <w:tabs>
          <w:tab w:val="right" w:pos="9355"/>
        </w:tabs>
        <w:ind w:firstLine="709"/>
        <w:jc w:val="both"/>
        <w:rPr>
          <w:rFonts w:ascii="Arial" w:hAnsi="Arial" w:cs="Arial"/>
          <w:sz w:val="24"/>
          <w:szCs w:val="24"/>
        </w:rPr>
      </w:pPr>
      <w:r w:rsidRPr="00FF0F50">
        <w:rPr>
          <w:rFonts w:ascii="Arial" w:hAnsi="Arial" w:cs="Arial"/>
          <w:sz w:val="24"/>
          <w:szCs w:val="24"/>
        </w:rPr>
        <w:t xml:space="preserve">Ежегодно </w:t>
      </w:r>
      <w:r w:rsidR="00D90154" w:rsidRPr="00FF0F50">
        <w:rPr>
          <w:rFonts w:ascii="Arial" w:hAnsi="Arial" w:cs="Arial"/>
          <w:sz w:val="24"/>
          <w:szCs w:val="24"/>
        </w:rPr>
        <w:t>Совету ветеранов помогали в решении многих проблем и вопросов Самойлова С.Н.- организатор детских дел МБОУ «</w:t>
      </w:r>
      <w:proofErr w:type="spellStart"/>
      <w:r w:rsidR="00D90154" w:rsidRPr="00FF0F50">
        <w:rPr>
          <w:rFonts w:ascii="Arial" w:hAnsi="Arial" w:cs="Arial"/>
          <w:sz w:val="24"/>
          <w:szCs w:val="24"/>
        </w:rPr>
        <w:t>Казачинская</w:t>
      </w:r>
      <w:proofErr w:type="spellEnd"/>
      <w:r w:rsidR="00D90154" w:rsidRPr="00FF0F50">
        <w:rPr>
          <w:rFonts w:ascii="Arial" w:hAnsi="Arial" w:cs="Arial"/>
          <w:sz w:val="24"/>
          <w:szCs w:val="24"/>
        </w:rPr>
        <w:t xml:space="preserve"> СОШ», Мисайлова С.А.- руководитель музея школы.</w:t>
      </w:r>
    </w:p>
    <w:p w:rsidR="009C5C46" w:rsidRDefault="00D90154" w:rsidP="00FF0F50">
      <w:pPr>
        <w:tabs>
          <w:tab w:val="right" w:pos="9355"/>
        </w:tabs>
        <w:ind w:firstLine="709"/>
        <w:jc w:val="both"/>
        <w:rPr>
          <w:rFonts w:ascii="Arial" w:hAnsi="Arial" w:cs="Arial"/>
          <w:sz w:val="24"/>
          <w:szCs w:val="24"/>
        </w:rPr>
      </w:pPr>
      <w:r w:rsidRPr="00FF0F50">
        <w:rPr>
          <w:rFonts w:ascii="Arial" w:hAnsi="Arial" w:cs="Arial"/>
          <w:sz w:val="24"/>
          <w:szCs w:val="24"/>
        </w:rPr>
        <w:t xml:space="preserve">Большая работа ведётся с руководителями организаций на протяжении 6 лет председателем Совета ветеранов </w:t>
      </w:r>
      <w:proofErr w:type="spellStart"/>
      <w:r w:rsidRPr="00FF0F50">
        <w:rPr>
          <w:rFonts w:ascii="Arial" w:hAnsi="Arial" w:cs="Arial"/>
          <w:sz w:val="24"/>
          <w:szCs w:val="24"/>
        </w:rPr>
        <w:t>Г.И.Макаровой</w:t>
      </w:r>
      <w:proofErr w:type="spellEnd"/>
      <w:r w:rsidR="002A2CF7" w:rsidRPr="00FF0F50">
        <w:rPr>
          <w:rFonts w:ascii="Arial" w:hAnsi="Arial" w:cs="Arial"/>
          <w:sz w:val="24"/>
          <w:szCs w:val="24"/>
        </w:rPr>
        <w:t>, частые встречи, оформление ходатайств на праздничные вечера, оказание помощи в подвозе граждан и выделение средств для фонда материальной поддержки.</w:t>
      </w:r>
    </w:p>
    <w:p w:rsidR="009C5C46" w:rsidRDefault="002A2CF7" w:rsidP="00FF0F50">
      <w:pPr>
        <w:tabs>
          <w:tab w:val="right" w:pos="9355"/>
        </w:tabs>
        <w:ind w:firstLine="709"/>
        <w:jc w:val="both"/>
        <w:rPr>
          <w:rFonts w:ascii="Arial" w:hAnsi="Arial" w:cs="Arial"/>
          <w:sz w:val="24"/>
          <w:szCs w:val="24"/>
        </w:rPr>
      </w:pPr>
      <w:r w:rsidRPr="00FF0F50">
        <w:rPr>
          <w:rFonts w:ascii="Arial" w:hAnsi="Arial" w:cs="Arial"/>
          <w:sz w:val="24"/>
          <w:szCs w:val="24"/>
        </w:rPr>
        <w:t>За 2019 год наш фонд вновь поп</w:t>
      </w:r>
      <w:r w:rsidR="00B9208E" w:rsidRPr="00FF0F50">
        <w:rPr>
          <w:rFonts w:ascii="Arial" w:hAnsi="Arial" w:cs="Arial"/>
          <w:sz w:val="24"/>
          <w:szCs w:val="24"/>
        </w:rPr>
        <w:t>олнился за счет предприятий</w:t>
      </w:r>
      <w:r w:rsidRPr="00FF0F50">
        <w:rPr>
          <w:rFonts w:ascii="Arial" w:hAnsi="Arial" w:cs="Arial"/>
          <w:sz w:val="24"/>
          <w:szCs w:val="24"/>
        </w:rPr>
        <w:t xml:space="preserve"> села:</w:t>
      </w:r>
    </w:p>
    <w:p w:rsidR="009C5C46" w:rsidRDefault="002A2CF7" w:rsidP="00FF0F50">
      <w:pPr>
        <w:tabs>
          <w:tab w:val="right" w:pos="9355"/>
        </w:tabs>
        <w:ind w:firstLine="709"/>
        <w:jc w:val="both"/>
        <w:rPr>
          <w:rFonts w:ascii="Arial" w:hAnsi="Arial" w:cs="Arial"/>
          <w:sz w:val="24"/>
          <w:szCs w:val="24"/>
        </w:rPr>
      </w:pPr>
      <w:r w:rsidRPr="00FF0F50">
        <w:rPr>
          <w:rFonts w:ascii="Arial" w:hAnsi="Arial" w:cs="Arial"/>
          <w:sz w:val="24"/>
          <w:szCs w:val="24"/>
        </w:rPr>
        <w:t>1. Ершов А.Л.- дорожная служба 1800 рублей</w:t>
      </w:r>
    </w:p>
    <w:p w:rsidR="009C5C46" w:rsidRDefault="002A2CF7" w:rsidP="00FF0F50">
      <w:pPr>
        <w:tabs>
          <w:tab w:val="right" w:pos="9355"/>
        </w:tabs>
        <w:ind w:firstLine="709"/>
        <w:jc w:val="both"/>
        <w:rPr>
          <w:rFonts w:ascii="Arial" w:hAnsi="Arial" w:cs="Arial"/>
          <w:sz w:val="24"/>
          <w:szCs w:val="24"/>
        </w:rPr>
      </w:pPr>
      <w:r w:rsidRPr="00FF0F50">
        <w:rPr>
          <w:rFonts w:ascii="Arial" w:hAnsi="Arial" w:cs="Arial"/>
          <w:sz w:val="24"/>
          <w:szCs w:val="24"/>
        </w:rPr>
        <w:t>2.Монашевич О.В. –школа 1200 рублей</w:t>
      </w:r>
    </w:p>
    <w:p w:rsidR="009C5C46" w:rsidRDefault="002A2CF7" w:rsidP="00FF0F50">
      <w:pPr>
        <w:tabs>
          <w:tab w:val="right" w:pos="9355"/>
        </w:tabs>
        <w:ind w:firstLine="709"/>
        <w:jc w:val="both"/>
        <w:rPr>
          <w:rFonts w:ascii="Arial" w:hAnsi="Arial" w:cs="Arial"/>
          <w:sz w:val="24"/>
          <w:szCs w:val="24"/>
        </w:rPr>
      </w:pPr>
      <w:r w:rsidRPr="00FF0F50">
        <w:rPr>
          <w:rFonts w:ascii="Arial" w:hAnsi="Arial" w:cs="Arial"/>
          <w:sz w:val="24"/>
          <w:szCs w:val="24"/>
        </w:rPr>
        <w:t>3. Федосеева Л.В. –клуб «Благовест» 400 рублей.</w:t>
      </w:r>
    </w:p>
    <w:p w:rsidR="009C5C46" w:rsidRDefault="002A2CF7" w:rsidP="00FF0F50">
      <w:pPr>
        <w:tabs>
          <w:tab w:val="right" w:pos="9355"/>
        </w:tabs>
        <w:ind w:firstLine="709"/>
        <w:jc w:val="both"/>
        <w:rPr>
          <w:rFonts w:ascii="Arial" w:hAnsi="Arial" w:cs="Arial"/>
          <w:sz w:val="24"/>
          <w:szCs w:val="24"/>
        </w:rPr>
      </w:pPr>
      <w:r w:rsidRPr="00FF0F50">
        <w:rPr>
          <w:rFonts w:ascii="Arial" w:hAnsi="Arial" w:cs="Arial"/>
          <w:sz w:val="24"/>
          <w:szCs w:val="24"/>
        </w:rPr>
        <w:t>4.</w:t>
      </w:r>
      <w:r w:rsidR="00FA1ED1" w:rsidRPr="00FF0F50">
        <w:rPr>
          <w:rFonts w:ascii="Arial" w:hAnsi="Arial" w:cs="Arial"/>
          <w:sz w:val="24"/>
          <w:szCs w:val="24"/>
        </w:rPr>
        <w:t>Ефименко Н.С. –фирма «Колос» 1000 рублей</w:t>
      </w:r>
      <w:r w:rsidR="00B9208E" w:rsidRPr="00FF0F50">
        <w:rPr>
          <w:rFonts w:ascii="Arial" w:hAnsi="Arial" w:cs="Arial"/>
          <w:sz w:val="24"/>
          <w:szCs w:val="24"/>
        </w:rPr>
        <w:t>.</w:t>
      </w:r>
    </w:p>
    <w:p w:rsidR="009C5C46" w:rsidRDefault="00FA1ED1" w:rsidP="00FF0F50">
      <w:pPr>
        <w:tabs>
          <w:tab w:val="right" w:pos="9355"/>
        </w:tabs>
        <w:ind w:firstLine="709"/>
        <w:jc w:val="both"/>
        <w:rPr>
          <w:rFonts w:ascii="Arial" w:hAnsi="Arial" w:cs="Arial"/>
          <w:sz w:val="24"/>
          <w:szCs w:val="24"/>
        </w:rPr>
      </w:pPr>
      <w:r w:rsidRPr="00FF0F50">
        <w:rPr>
          <w:rFonts w:ascii="Arial" w:hAnsi="Arial" w:cs="Arial"/>
          <w:sz w:val="24"/>
          <w:szCs w:val="24"/>
        </w:rPr>
        <w:t>Праздники нам помогает оформить администрация села.</w:t>
      </w:r>
      <w:r w:rsidR="0075074F" w:rsidRPr="00FF0F50">
        <w:rPr>
          <w:rFonts w:ascii="Arial" w:hAnsi="Arial" w:cs="Arial"/>
          <w:sz w:val="24"/>
          <w:szCs w:val="24"/>
        </w:rPr>
        <w:t xml:space="preserve"> </w:t>
      </w:r>
      <w:r w:rsidRPr="00FF0F50">
        <w:rPr>
          <w:rFonts w:ascii="Arial" w:hAnsi="Arial" w:cs="Arial"/>
          <w:sz w:val="24"/>
          <w:szCs w:val="24"/>
        </w:rPr>
        <w:t xml:space="preserve">В этом году вокальная группа «Сударушка» бесплатно съездила на экскурсию в г. Иркутск за счёт средств администрации в лице главы МО «Казачье» </w:t>
      </w:r>
      <w:proofErr w:type="spellStart"/>
      <w:r w:rsidRPr="00FF0F50">
        <w:rPr>
          <w:rFonts w:ascii="Arial" w:hAnsi="Arial" w:cs="Arial"/>
          <w:sz w:val="24"/>
          <w:szCs w:val="24"/>
        </w:rPr>
        <w:t>Т.С.Пушкаревой</w:t>
      </w:r>
      <w:proofErr w:type="spellEnd"/>
      <w:r w:rsidRPr="00FF0F50">
        <w:rPr>
          <w:rFonts w:ascii="Arial" w:hAnsi="Arial" w:cs="Arial"/>
          <w:sz w:val="24"/>
          <w:szCs w:val="24"/>
        </w:rPr>
        <w:t>, выделив нам 5500 рублей.</w:t>
      </w:r>
    </w:p>
    <w:p w:rsidR="003D7A53" w:rsidRPr="00FF0F50" w:rsidRDefault="006F0574" w:rsidP="00FF0F50">
      <w:pPr>
        <w:tabs>
          <w:tab w:val="right" w:pos="9355"/>
        </w:tabs>
        <w:ind w:firstLine="709"/>
        <w:jc w:val="both"/>
        <w:rPr>
          <w:rFonts w:ascii="Arial" w:hAnsi="Arial" w:cs="Arial"/>
          <w:sz w:val="24"/>
          <w:szCs w:val="24"/>
        </w:rPr>
      </w:pPr>
      <w:r w:rsidRPr="00FF0F50">
        <w:rPr>
          <w:rFonts w:ascii="Arial" w:hAnsi="Arial" w:cs="Arial"/>
          <w:sz w:val="24"/>
          <w:szCs w:val="24"/>
        </w:rPr>
        <w:t xml:space="preserve">Мы можем </w:t>
      </w:r>
      <w:r w:rsidR="009C5C46" w:rsidRPr="00FF0F50">
        <w:rPr>
          <w:rFonts w:ascii="Arial" w:hAnsi="Arial" w:cs="Arial"/>
          <w:sz w:val="24"/>
          <w:szCs w:val="24"/>
        </w:rPr>
        <w:t>обратиться</w:t>
      </w:r>
      <w:r w:rsidRPr="00FF0F50">
        <w:rPr>
          <w:rFonts w:ascii="Arial" w:hAnsi="Arial" w:cs="Arial"/>
          <w:sz w:val="24"/>
          <w:szCs w:val="24"/>
        </w:rPr>
        <w:t xml:space="preserve"> к любому пенсионеру нашего села и нам пойдут навстречу, т.к. члены Совета ветеранов наладили чёткую работу, отработали обратную связь со всеми жителями, нам верят и стараются помочь и </w:t>
      </w:r>
      <w:r w:rsidR="009C5C46" w:rsidRPr="00FF0F50">
        <w:rPr>
          <w:rFonts w:ascii="Arial" w:hAnsi="Arial" w:cs="Arial"/>
          <w:sz w:val="24"/>
          <w:szCs w:val="24"/>
        </w:rPr>
        <w:t>словом,</w:t>
      </w:r>
      <w:r w:rsidRPr="00FF0F50">
        <w:rPr>
          <w:rFonts w:ascii="Arial" w:hAnsi="Arial" w:cs="Arial"/>
          <w:sz w:val="24"/>
          <w:szCs w:val="24"/>
        </w:rPr>
        <w:t xml:space="preserve"> и делом.</w:t>
      </w:r>
      <w:r w:rsidR="009C5C46">
        <w:rPr>
          <w:rFonts w:ascii="Arial" w:hAnsi="Arial" w:cs="Arial"/>
          <w:sz w:val="24"/>
          <w:szCs w:val="24"/>
        </w:rPr>
        <w:t xml:space="preserve"> </w:t>
      </w:r>
      <w:r w:rsidRPr="00FF0F50">
        <w:rPr>
          <w:rFonts w:ascii="Arial" w:hAnsi="Arial" w:cs="Arial"/>
          <w:sz w:val="24"/>
          <w:szCs w:val="24"/>
        </w:rPr>
        <w:t>Совет ветеранов признателен нашим стерженькам села, старейшинам, которые откликаются на любой зов</w:t>
      </w:r>
      <w:r w:rsidR="003273DA" w:rsidRPr="00FF0F50">
        <w:rPr>
          <w:rFonts w:ascii="Arial" w:hAnsi="Arial" w:cs="Arial"/>
          <w:sz w:val="24"/>
          <w:szCs w:val="24"/>
        </w:rPr>
        <w:t xml:space="preserve">: </w:t>
      </w:r>
      <w:r w:rsidR="006C377A" w:rsidRPr="00FF0F50">
        <w:rPr>
          <w:rFonts w:ascii="Arial" w:hAnsi="Arial" w:cs="Arial"/>
          <w:sz w:val="24"/>
          <w:szCs w:val="24"/>
        </w:rPr>
        <w:t>Аникиной К.Л</w:t>
      </w:r>
      <w:r w:rsidR="00BC16B7">
        <w:rPr>
          <w:rFonts w:ascii="Arial" w:hAnsi="Arial" w:cs="Arial"/>
          <w:sz w:val="24"/>
          <w:szCs w:val="24"/>
        </w:rPr>
        <w:t>.</w:t>
      </w:r>
      <w:r w:rsidR="006C377A" w:rsidRPr="00FF0F50">
        <w:rPr>
          <w:rFonts w:ascii="Arial" w:hAnsi="Arial" w:cs="Arial"/>
          <w:sz w:val="24"/>
          <w:szCs w:val="24"/>
        </w:rPr>
        <w:t>,</w:t>
      </w:r>
      <w:r w:rsidR="00BC16B7">
        <w:rPr>
          <w:rFonts w:ascii="Arial" w:hAnsi="Arial" w:cs="Arial"/>
          <w:sz w:val="24"/>
          <w:szCs w:val="24"/>
        </w:rPr>
        <w:t xml:space="preserve"> </w:t>
      </w:r>
      <w:r w:rsidR="006C377A" w:rsidRPr="00FF0F50">
        <w:rPr>
          <w:rFonts w:ascii="Arial" w:hAnsi="Arial" w:cs="Arial"/>
          <w:sz w:val="24"/>
          <w:szCs w:val="24"/>
        </w:rPr>
        <w:t xml:space="preserve">Кононовой Г.В., </w:t>
      </w:r>
      <w:proofErr w:type="spellStart"/>
      <w:r w:rsidR="006C377A" w:rsidRPr="00FF0F50">
        <w:rPr>
          <w:rFonts w:ascii="Arial" w:hAnsi="Arial" w:cs="Arial"/>
          <w:sz w:val="24"/>
          <w:szCs w:val="24"/>
        </w:rPr>
        <w:t>Колмаченко</w:t>
      </w:r>
      <w:proofErr w:type="spellEnd"/>
      <w:r w:rsidR="006C377A" w:rsidRPr="00FF0F50">
        <w:rPr>
          <w:rFonts w:ascii="Arial" w:hAnsi="Arial" w:cs="Arial"/>
          <w:sz w:val="24"/>
          <w:szCs w:val="24"/>
        </w:rPr>
        <w:t xml:space="preserve"> В.В.,</w:t>
      </w:r>
      <w:r w:rsidR="00BC16B7">
        <w:rPr>
          <w:rFonts w:ascii="Arial" w:hAnsi="Arial" w:cs="Arial"/>
          <w:sz w:val="24"/>
          <w:szCs w:val="24"/>
        </w:rPr>
        <w:t xml:space="preserve"> </w:t>
      </w:r>
      <w:r w:rsidR="006C377A" w:rsidRPr="00FF0F50">
        <w:rPr>
          <w:rFonts w:ascii="Arial" w:hAnsi="Arial" w:cs="Arial"/>
          <w:sz w:val="24"/>
          <w:szCs w:val="24"/>
        </w:rPr>
        <w:t xml:space="preserve">Соловьёвой Л.А., Ершовой А.М., </w:t>
      </w:r>
      <w:proofErr w:type="spellStart"/>
      <w:r w:rsidR="006C377A" w:rsidRPr="00FF0F50">
        <w:rPr>
          <w:rFonts w:ascii="Arial" w:hAnsi="Arial" w:cs="Arial"/>
          <w:sz w:val="24"/>
          <w:szCs w:val="24"/>
        </w:rPr>
        <w:t>Сайдуковой</w:t>
      </w:r>
      <w:proofErr w:type="spellEnd"/>
      <w:r w:rsidR="006C377A" w:rsidRPr="00FF0F50">
        <w:rPr>
          <w:rFonts w:ascii="Arial" w:hAnsi="Arial" w:cs="Arial"/>
          <w:sz w:val="24"/>
          <w:szCs w:val="24"/>
        </w:rPr>
        <w:t xml:space="preserve"> М.Т., Кузнецовой К.М., Волоховой Н.В., Стручковой Р.И., Шишкиной Т.П., </w:t>
      </w:r>
      <w:r w:rsidR="003D7A53" w:rsidRPr="00FF0F50">
        <w:rPr>
          <w:rFonts w:ascii="Arial" w:hAnsi="Arial" w:cs="Arial"/>
          <w:sz w:val="24"/>
          <w:szCs w:val="24"/>
        </w:rPr>
        <w:t>Самойловой Н.А., Якимовой Н.К.,</w:t>
      </w:r>
      <w:r w:rsidR="00BC16B7">
        <w:rPr>
          <w:rFonts w:ascii="Arial" w:hAnsi="Arial" w:cs="Arial"/>
          <w:sz w:val="24"/>
          <w:szCs w:val="24"/>
        </w:rPr>
        <w:t xml:space="preserve"> </w:t>
      </w:r>
      <w:r w:rsidR="003D7A53" w:rsidRPr="00FF0F50">
        <w:rPr>
          <w:rFonts w:ascii="Arial" w:hAnsi="Arial" w:cs="Arial"/>
          <w:sz w:val="24"/>
          <w:szCs w:val="24"/>
        </w:rPr>
        <w:t>Фетисовой Н.К.,</w:t>
      </w:r>
      <w:r w:rsidR="00BC16B7">
        <w:rPr>
          <w:rFonts w:ascii="Arial" w:hAnsi="Arial" w:cs="Arial"/>
          <w:sz w:val="24"/>
          <w:szCs w:val="24"/>
        </w:rPr>
        <w:t xml:space="preserve"> </w:t>
      </w:r>
      <w:proofErr w:type="spellStart"/>
      <w:r w:rsidR="003D7A53" w:rsidRPr="00FF0F50">
        <w:rPr>
          <w:rFonts w:ascii="Arial" w:hAnsi="Arial" w:cs="Arial"/>
          <w:sz w:val="24"/>
          <w:szCs w:val="24"/>
        </w:rPr>
        <w:t>Мутиной</w:t>
      </w:r>
      <w:proofErr w:type="spellEnd"/>
      <w:r w:rsidR="003D7A53" w:rsidRPr="00FF0F50">
        <w:rPr>
          <w:rFonts w:ascii="Arial" w:hAnsi="Arial" w:cs="Arial"/>
          <w:sz w:val="24"/>
          <w:szCs w:val="24"/>
        </w:rPr>
        <w:t xml:space="preserve"> Т.А.</w:t>
      </w:r>
    </w:p>
    <w:p w:rsidR="00BC16B7" w:rsidRDefault="003D7A53" w:rsidP="00BC16B7">
      <w:pPr>
        <w:ind w:firstLine="709"/>
        <w:jc w:val="both"/>
        <w:rPr>
          <w:rFonts w:ascii="Arial" w:hAnsi="Arial" w:cs="Arial"/>
          <w:sz w:val="24"/>
          <w:szCs w:val="24"/>
        </w:rPr>
      </w:pPr>
      <w:r w:rsidRPr="00FF0F50">
        <w:rPr>
          <w:rFonts w:ascii="Arial" w:hAnsi="Arial" w:cs="Arial"/>
          <w:sz w:val="24"/>
          <w:szCs w:val="24"/>
        </w:rPr>
        <w:t xml:space="preserve">Большое спасибо социальному работнику села Л.В. </w:t>
      </w:r>
      <w:proofErr w:type="spellStart"/>
      <w:r w:rsidRPr="00FF0F50">
        <w:rPr>
          <w:rFonts w:ascii="Arial" w:hAnsi="Arial" w:cs="Arial"/>
          <w:sz w:val="24"/>
          <w:szCs w:val="24"/>
        </w:rPr>
        <w:t>Жуган</w:t>
      </w:r>
      <w:proofErr w:type="spellEnd"/>
      <w:r w:rsidRPr="00FF0F50">
        <w:rPr>
          <w:rFonts w:ascii="Arial" w:hAnsi="Arial" w:cs="Arial"/>
          <w:sz w:val="24"/>
          <w:szCs w:val="24"/>
        </w:rPr>
        <w:t xml:space="preserve"> за тесную связь с Советом ветеранов. Мы благодарны депутатскому корпусу во главе с </w:t>
      </w:r>
      <w:r w:rsidR="009C5C46">
        <w:rPr>
          <w:rFonts w:ascii="Arial" w:hAnsi="Arial" w:cs="Arial"/>
          <w:sz w:val="24"/>
          <w:szCs w:val="24"/>
        </w:rPr>
        <w:t xml:space="preserve">заместителем </w:t>
      </w:r>
      <w:r w:rsidRPr="00FF0F50">
        <w:rPr>
          <w:rFonts w:ascii="Arial" w:hAnsi="Arial" w:cs="Arial"/>
          <w:sz w:val="24"/>
          <w:szCs w:val="24"/>
        </w:rPr>
        <w:t>председател</w:t>
      </w:r>
      <w:r w:rsidR="009C5C46">
        <w:rPr>
          <w:rFonts w:ascii="Arial" w:hAnsi="Arial" w:cs="Arial"/>
          <w:sz w:val="24"/>
          <w:szCs w:val="24"/>
        </w:rPr>
        <w:t>я</w:t>
      </w:r>
      <w:r w:rsidRPr="00FF0F50">
        <w:rPr>
          <w:rFonts w:ascii="Arial" w:hAnsi="Arial" w:cs="Arial"/>
          <w:sz w:val="24"/>
          <w:szCs w:val="24"/>
        </w:rPr>
        <w:t xml:space="preserve"> думы </w:t>
      </w:r>
      <w:proofErr w:type="spellStart"/>
      <w:r w:rsidRPr="00FF0F50">
        <w:rPr>
          <w:rFonts w:ascii="Arial" w:hAnsi="Arial" w:cs="Arial"/>
          <w:sz w:val="24"/>
          <w:szCs w:val="24"/>
        </w:rPr>
        <w:t>Плынской</w:t>
      </w:r>
      <w:proofErr w:type="spellEnd"/>
      <w:r w:rsidRPr="00FF0F50">
        <w:rPr>
          <w:rFonts w:ascii="Arial" w:hAnsi="Arial" w:cs="Arial"/>
          <w:sz w:val="24"/>
          <w:szCs w:val="24"/>
        </w:rPr>
        <w:t xml:space="preserve"> В.Г.</w:t>
      </w:r>
      <w:r w:rsidR="009C5C46">
        <w:rPr>
          <w:rFonts w:ascii="Arial" w:hAnsi="Arial" w:cs="Arial"/>
          <w:sz w:val="24"/>
          <w:szCs w:val="24"/>
        </w:rPr>
        <w:t xml:space="preserve"> </w:t>
      </w:r>
      <w:r w:rsidRPr="00FF0F50">
        <w:rPr>
          <w:rFonts w:ascii="Arial" w:hAnsi="Arial" w:cs="Arial"/>
          <w:sz w:val="24"/>
          <w:szCs w:val="24"/>
        </w:rPr>
        <w:t>Эта связь</w:t>
      </w:r>
      <w:r w:rsidR="006C377A" w:rsidRPr="00FF0F50">
        <w:rPr>
          <w:rFonts w:ascii="Arial" w:hAnsi="Arial" w:cs="Arial"/>
          <w:sz w:val="24"/>
          <w:szCs w:val="24"/>
        </w:rPr>
        <w:t xml:space="preserve"> </w:t>
      </w:r>
      <w:r w:rsidRPr="00FF0F50">
        <w:rPr>
          <w:rFonts w:ascii="Arial" w:hAnsi="Arial" w:cs="Arial"/>
          <w:sz w:val="24"/>
          <w:szCs w:val="24"/>
        </w:rPr>
        <w:t>была налажена с</w:t>
      </w:r>
      <w:r w:rsidR="009C5C46">
        <w:rPr>
          <w:rFonts w:ascii="Arial" w:hAnsi="Arial" w:cs="Arial"/>
          <w:sz w:val="24"/>
          <w:szCs w:val="24"/>
        </w:rPr>
        <w:t xml:space="preserve"> </w:t>
      </w:r>
      <w:r w:rsidRPr="00FF0F50">
        <w:rPr>
          <w:rFonts w:ascii="Arial" w:hAnsi="Arial" w:cs="Arial"/>
          <w:sz w:val="24"/>
          <w:szCs w:val="24"/>
        </w:rPr>
        <w:t xml:space="preserve">2013 года со старым составом думы Непокрытых О.Н., Лоншаковой Е.Н., </w:t>
      </w:r>
      <w:proofErr w:type="spellStart"/>
      <w:r w:rsidR="009C5C46">
        <w:rPr>
          <w:rFonts w:ascii="Arial" w:hAnsi="Arial" w:cs="Arial"/>
          <w:sz w:val="24"/>
          <w:szCs w:val="24"/>
        </w:rPr>
        <w:t>Недогриенко</w:t>
      </w:r>
      <w:proofErr w:type="spellEnd"/>
      <w:r w:rsidR="00E62270" w:rsidRPr="00FF0F50">
        <w:rPr>
          <w:rFonts w:ascii="Arial" w:hAnsi="Arial" w:cs="Arial"/>
          <w:sz w:val="24"/>
          <w:szCs w:val="24"/>
        </w:rPr>
        <w:t xml:space="preserve"> И.Н.</w:t>
      </w:r>
      <w:r w:rsidR="008F1363" w:rsidRPr="00FF0F50">
        <w:rPr>
          <w:rFonts w:ascii="Arial" w:hAnsi="Arial" w:cs="Arial"/>
          <w:sz w:val="24"/>
          <w:szCs w:val="24"/>
        </w:rPr>
        <w:t xml:space="preserve"> Наравне с пенсионерами активно участвующими в решении пробл</w:t>
      </w:r>
      <w:r w:rsidR="00443097" w:rsidRPr="00FF0F50">
        <w:rPr>
          <w:rFonts w:ascii="Arial" w:hAnsi="Arial" w:cs="Arial"/>
          <w:sz w:val="24"/>
          <w:szCs w:val="24"/>
        </w:rPr>
        <w:t>ем села мы привлекаем и молодёжь:</w:t>
      </w:r>
      <w:r w:rsidR="00BC16B7">
        <w:rPr>
          <w:rFonts w:ascii="Arial" w:hAnsi="Arial" w:cs="Arial"/>
          <w:sz w:val="24"/>
          <w:szCs w:val="24"/>
        </w:rPr>
        <w:t xml:space="preserve"> </w:t>
      </w:r>
      <w:proofErr w:type="spellStart"/>
      <w:r w:rsidR="008F1363" w:rsidRPr="00FF0F50">
        <w:rPr>
          <w:rFonts w:ascii="Arial" w:hAnsi="Arial" w:cs="Arial"/>
          <w:sz w:val="24"/>
          <w:szCs w:val="24"/>
        </w:rPr>
        <w:t>Рофф</w:t>
      </w:r>
      <w:proofErr w:type="spellEnd"/>
      <w:r w:rsidR="008F1363" w:rsidRPr="00FF0F50">
        <w:rPr>
          <w:rFonts w:ascii="Arial" w:hAnsi="Arial" w:cs="Arial"/>
          <w:sz w:val="24"/>
          <w:szCs w:val="24"/>
        </w:rPr>
        <w:t xml:space="preserve"> О.Л.-</w:t>
      </w:r>
      <w:r w:rsidR="00BC16B7">
        <w:rPr>
          <w:rFonts w:ascii="Arial" w:hAnsi="Arial" w:cs="Arial"/>
          <w:sz w:val="24"/>
          <w:szCs w:val="24"/>
        </w:rPr>
        <w:t xml:space="preserve"> специалист по ИТО</w:t>
      </w:r>
      <w:r w:rsidR="008F1363" w:rsidRPr="00FF0F50">
        <w:rPr>
          <w:rFonts w:ascii="Arial" w:hAnsi="Arial" w:cs="Arial"/>
          <w:sz w:val="24"/>
          <w:szCs w:val="24"/>
        </w:rPr>
        <w:t xml:space="preserve"> администрации</w:t>
      </w:r>
      <w:r w:rsidR="00BC16B7">
        <w:rPr>
          <w:rFonts w:ascii="Arial" w:hAnsi="Arial" w:cs="Arial"/>
          <w:sz w:val="24"/>
          <w:szCs w:val="24"/>
        </w:rPr>
        <w:t>,</w:t>
      </w:r>
      <w:r w:rsidR="008F1363" w:rsidRPr="00FF0F50">
        <w:rPr>
          <w:rFonts w:ascii="Arial" w:hAnsi="Arial" w:cs="Arial"/>
          <w:sz w:val="24"/>
          <w:szCs w:val="24"/>
        </w:rPr>
        <w:t xml:space="preserve"> Нога А.В.—учитель</w:t>
      </w:r>
      <w:r w:rsidR="00BC16B7">
        <w:rPr>
          <w:rFonts w:ascii="Arial" w:hAnsi="Arial" w:cs="Arial"/>
          <w:sz w:val="24"/>
          <w:szCs w:val="24"/>
        </w:rPr>
        <w:t xml:space="preserve"> </w:t>
      </w:r>
      <w:r w:rsidR="008F1363" w:rsidRPr="00FF0F50">
        <w:rPr>
          <w:rFonts w:ascii="Arial" w:hAnsi="Arial" w:cs="Arial"/>
          <w:sz w:val="24"/>
          <w:szCs w:val="24"/>
        </w:rPr>
        <w:t>МБОУ «</w:t>
      </w:r>
      <w:proofErr w:type="spellStart"/>
      <w:r w:rsidR="008F1363" w:rsidRPr="00FF0F50">
        <w:rPr>
          <w:rFonts w:ascii="Arial" w:hAnsi="Arial" w:cs="Arial"/>
          <w:sz w:val="24"/>
          <w:szCs w:val="24"/>
        </w:rPr>
        <w:t>Казачинская</w:t>
      </w:r>
      <w:proofErr w:type="spellEnd"/>
      <w:r w:rsidR="008F1363" w:rsidRPr="00FF0F50">
        <w:rPr>
          <w:rFonts w:ascii="Arial" w:hAnsi="Arial" w:cs="Arial"/>
          <w:sz w:val="24"/>
          <w:szCs w:val="24"/>
        </w:rPr>
        <w:t xml:space="preserve"> </w:t>
      </w:r>
      <w:r w:rsidR="00BC16B7">
        <w:rPr>
          <w:rFonts w:ascii="Arial" w:hAnsi="Arial" w:cs="Arial"/>
          <w:sz w:val="24"/>
          <w:szCs w:val="24"/>
        </w:rPr>
        <w:t xml:space="preserve">СОШ», </w:t>
      </w:r>
      <w:r w:rsidR="008F1363" w:rsidRPr="00FF0F50">
        <w:rPr>
          <w:rFonts w:ascii="Arial" w:hAnsi="Arial" w:cs="Arial"/>
          <w:sz w:val="24"/>
          <w:szCs w:val="24"/>
        </w:rPr>
        <w:t>Мищенко В.Н.-начальник почты</w:t>
      </w:r>
      <w:r w:rsidR="00BC16B7">
        <w:rPr>
          <w:rFonts w:ascii="Arial" w:hAnsi="Arial" w:cs="Arial"/>
          <w:sz w:val="24"/>
          <w:szCs w:val="24"/>
        </w:rPr>
        <w:t>,</w:t>
      </w:r>
      <w:r w:rsidR="008F1363" w:rsidRPr="00FF0F50">
        <w:rPr>
          <w:rFonts w:ascii="Arial" w:hAnsi="Arial" w:cs="Arial"/>
          <w:sz w:val="24"/>
          <w:szCs w:val="24"/>
        </w:rPr>
        <w:t xml:space="preserve"> Ефремова О.А.</w:t>
      </w:r>
      <w:r w:rsidR="00443097" w:rsidRPr="00FF0F50">
        <w:rPr>
          <w:rFonts w:ascii="Arial" w:hAnsi="Arial" w:cs="Arial"/>
          <w:sz w:val="24"/>
          <w:szCs w:val="24"/>
        </w:rPr>
        <w:t xml:space="preserve"> – повар детского сада</w:t>
      </w:r>
      <w:r w:rsidR="00BC16B7">
        <w:rPr>
          <w:rFonts w:ascii="Arial" w:hAnsi="Arial" w:cs="Arial"/>
          <w:sz w:val="24"/>
          <w:szCs w:val="24"/>
        </w:rPr>
        <w:t xml:space="preserve">, </w:t>
      </w:r>
      <w:r w:rsidR="00443097" w:rsidRPr="00FF0F50">
        <w:rPr>
          <w:rFonts w:ascii="Arial" w:hAnsi="Arial" w:cs="Arial"/>
          <w:sz w:val="24"/>
          <w:szCs w:val="24"/>
        </w:rPr>
        <w:t>Потапова Т.Н.- завхоз школы</w:t>
      </w:r>
      <w:r w:rsidR="00BC16B7">
        <w:rPr>
          <w:rFonts w:ascii="Arial" w:hAnsi="Arial" w:cs="Arial"/>
          <w:sz w:val="24"/>
          <w:szCs w:val="24"/>
        </w:rPr>
        <w:t>,</w:t>
      </w:r>
      <w:r w:rsidR="00443097" w:rsidRPr="00FF0F50">
        <w:rPr>
          <w:rFonts w:ascii="Arial" w:hAnsi="Arial" w:cs="Arial"/>
          <w:sz w:val="24"/>
          <w:szCs w:val="24"/>
        </w:rPr>
        <w:t xml:space="preserve"> Дорошенко Д.А -музыкант клуба «Благовест»</w:t>
      </w:r>
      <w:r w:rsidR="00BC16B7">
        <w:rPr>
          <w:rFonts w:ascii="Arial" w:hAnsi="Arial" w:cs="Arial"/>
          <w:sz w:val="24"/>
          <w:szCs w:val="24"/>
        </w:rPr>
        <w:t>,</w:t>
      </w:r>
      <w:r w:rsidR="00BC16B7" w:rsidRPr="00FF0F50">
        <w:rPr>
          <w:rFonts w:ascii="Arial" w:hAnsi="Arial" w:cs="Arial"/>
          <w:sz w:val="24"/>
          <w:szCs w:val="24"/>
        </w:rPr>
        <w:t xml:space="preserve"> </w:t>
      </w:r>
      <w:r w:rsidR="007D7CD7" w:rsidRPr="00FF0F50">
        <w:rPr>
          <w:rFonts w:ascii="Arial" w:hAnsi="Arial" w:cs="Arial"/>
          <w:sz w:val="24"/>
          <w:szCs w:val="24"/>
        </w:rPr>
        <w:t>Дорошенко Н.П.—техничка клуба «Благовест»</w:t>
      </w:r>
      <w:r w:rsidR="00BC16B7">
        <w:rPr>
          <w:rFonts w:ascii="Arial" w:hAnsi="Arial" w:cs="Arial"/>
          <w:sz w:val="24"/>
          <w:szCs w:val="24"/>
        </w:rPr>
        <w:t>,</w:t>
      </w:r>
      <w:r w:rsidR="007D7CD7" w:rsidRPr="00FF0F50">
        <w:rPr>
          <w:rFonts w:ascii="Arial" w:hAnsi="Arial" w:cs="Arial"/>
          <w:sz w:val="24"/>
          <w:szCs w:val="24"/>
        </w:rPr>
        <w:t xml:space="preserve"> Сазонова В.М.-- библиотекарь </w:t>
      </w:r>
      <w:r w:rsidR="00BC16B7">
        <w:rPr>
          <w:rFonts w:ascii="Arial" w:hAnsi="Arial" w:cs="Arial"/>
          <w:sz w:val="24"/>
          <w:szCs w:val="24"/>
        </w:rPr>
        <w:t>ДК</w:t>
      </w:r>
      <w:r w:rsidR="007D7CD7" w:rsidRPr="00FF0F50">
        <w:rPr>
          <w:rFonts w:ascii="Arial" w:hAnsi="Arial" w:cs="Arial"/>
          <w:sz w:val="24"/>
          <w:szCs w:val="24"/>
        </w:rPr>
        <w:t xml:space="preserve"> «Благовест</w:t>
      </w:r>
      <w:r w:rsidR="00BC16B7">
        <w:rPr>
          <w:rFonts w:ascii="Arial" w:hAnsi="Arial" w:cs="Arial"/>
          <w:sz w:val="24"/>
          <w:szCs w:val="24"/>
        </w:rPr>
        <w:t xml:space="preserve">, </w:t>
      </w:r>
      <w:r w:rsidR="007D7CD7" w:rsidRPr="00FF0F50">
        <w:rPr>
          <w:rFonts w:ascii="Arial" w:hAnsi="Arial" w:cs="Arial"/>
          <w:sz w:val="24"/>
          <w:szCs w:val="24"/>
        </w:rPr>
        <w:t>Д</w:t>
      </w:r>
      <w:r w:rsidR="008A5B9D" w:rsidRPr="00FF0F50">
        <w:rPr>
          <w:rFonts w:ascii="Arial" w:hAnsi="Arial" w:cs="Arial"/>
          <w:sz w:val="24"/>
          <w:szCs w:val="24"/>
        </w:rPr>
        <w:t xml:space="preserve">онская О.С.-швея </w:t>
      </w:r>
      <w:r w:rsidR="00BC16B7">
        <w:rPr>
          <w:rFonts w:ascii="Arial" w:hAnsi="Arial" w:cs="Arial"/>
          <w:sz w:val="24"/>
          <w:szCs w:val="24"/>
        </w:rPr>
        <w:t>ДК</w:t>
      </w:r>
      <w:r w:rsidR="008A5B9D" w:rsidRPr="00FF0F50">
        <w:rPr>
          <w:rFonts w:ascii="Arial" w:hAnsi="Arial" w:cs="Arial"/>
          <w:sz w:val="24"/>
          <w:szCs w:val="24"/>
        </w:rPr>
        <w:t xml:space="preserve"> «Благовест</w:t>
      </w:r>
      <w:r w:rsidR="00BC16B7">
        <w:rPr>
          <w:rFonts w:ascii="Arial" w:hAnsi="Arial" w:cs="Arial"/>
          <w:sz w:val="24"/>
          <w:szCs w:val="24"/>
        </w:rPr>
        <w:t xml:space="preserve">, </w:t>
      </w:r>
      <w:r w:rsidR="008A5B9D" w:rsidRPr="00FF0F50">
        <w:rPr>
          <w:rFonts w:ascii="Arial" w:hAnsi="Arial" w:cs="Arial"/>
          <w:sz w:val="24"/>
          <w:szCs w:val="24"/>
        </w:rPr>
        <w:t>Дорошенко А.В. –руководитель кружков</w:t>
      </w:r>
      <w:r w:rsidR="00BC16B7">
        <w:rPr>
          <w:rFonts w:ascii="Arial" w:hAnsi="Arial" w:cs="Arial"/>
          <w:sz w:val="24"/>
          <w:szCs w:val="24"/>
        </w:rPr>
        <w:t>.</w:t>
      </w:r>
    </w:p>
    <w:p w:rsidR="002149B6" w:rsidRPr="00FF0F50" w:rsidRDefault="002149B6" w:rsidP="00BC16B7">
      <w:pPr>
        <w:ind w:firstLine="709"/>
        <w:jc w:val="both"/>
        <w:rPr>
          <w:rFonts w:ascii="Arial" w:hAnsi="Arial" w:cs="Arial"/>
          <w:sz w:val="24"/>
          <w:szCs w:val="24"/>
        </w:rPr>
      </w:pPr>
      <w:r w:rsidRPr="00FF0F50">
        <w:rPr>
          <w:rFonts w:ascii="Arial" w:hAnsi="Arial" w:cs="Arial"/>
          <w:sz w:val="24"/>
          <w:szCs w:val="24"/>
        </w:rPr>
        <w:lastRenderedPageBreak/>
        <w:t>3-енаправление работы Совета ветеранов:</w:t>
      </w:r>
      <w:r w:rsidR="00BC16B7">
        <w:rPr>
          <w:rFonts w:ascii="Arial" w:hAnsi="Arial" w:cs="Arial"/>
          <w:sz w:val="24"/>
          <w:szCs w:val="24"/>
        </w:rPr>
        <w:t xml:space="preserve"> </w:t>
      </w:r>
      <w:r w:rsidRPr="00FF0F50">
        <w:rPr>
          <w:rFonts w:ascii="Arial" w:hAnsi="Arial" w:cs="Arial"/>
          <w:sz w:val="24"/>
          <w:szCs w:val="24"/>
        </w:rPr>
        <w:t xml:space="preserve">Организация </w:t>
      </w:r>
      <w:r w:rsidR="00150869" w:rsidRPr="00FF0F50">
        <w:rPr>
          <w:rFonts w:ascii="Arial" w:hAnsi="Arial" w:cs="Arial"/>
          <w:sz w:val="24"/>
          <w:szCs w:val="24"/>
        </w:rPr>
        <w:t>культурно досуговых мероприятий</w:t>
      </w:r>
      <w:r w:rsidRPr="00FF0F50">
        <w:rPr>
          <w:rFonts w:ascii="Arial" w:hAnsi="Arial" w:cs="Arial"/>
          <w:sz w:val="24"/>
          <w:szCs w:val="24"/>
        </w:rPr>
        <w:t>.</w:t>
      </w:r>
    </w:p>
    <w:p w:rsidR="00C421E5" w:rsidRPr="00FF0F50" w:rsidRDefault="002149B6" w:rsidP="00FF0F50">
      <w:pPr>
        <w:tabs>
          <w:tab w:val="left" w:pos="6375"/>
        </w:tabs>
        <w:jc w:val="both"/>
        <w:rPr>
          <w:rFonts w:ascii="Arial" w:hAnsi="Arial" w:cs="Arial"/>
          <w:sz w:val="24"/>
          <w:szCs w:val="24"/>
        </w:rPr>
      </w:pPr>
      <w:r w:rsidRPr="00FF0F50">
        <w:rPr>
          <w:rFonts w:ascii="Arial" w:hAnsi="Arial" w:cs="Arial"/>
          <w:sz w:val="24"/>
          <w:szCs w:val="24"/>
        </w:rPr>
        <w:t xml:space="preserve"> Нам уда</w:t>
      </w:r>
      <w:r w:rsidR="00B070DD" w:rsidRPr="00FF0F50">
        <w:rPr>
          <w:rFonts w:ascii="Arial" w:hAnsi="Arial" w:cs="Arial"/>
          <w:sz w:val="24"/>
          <w:szCs w:val="24"/>
        </w:rPr>
        <w:t>лось сделать многое за 2019 год. Впервые самостоятельно пров</w:t>
      </w:r>
      <w:r w:rsidR="00C421E5" w:rsidRPr="00FF0F50">
        <w:rPr>
          <w:rFonts w:ascii="Arial" w:hAnsi="Arial" w:cs="Arial"/>
          <w:sz w:val="24"/>
          <w:szCs w:val="24"/>
        </w:rPr>
        <w:t>ели несколько ярких праздников:</w:t>
      </w:r>
    </w:p>
    <w:p w:rsidR="00BC16B7" w:rsidRDefault="00C421E5" w:rsidP="00FF0F50">
      <w:pPr>
        <w:tabs>
          <w:tab w:val="left" w:pos="6375"/>
        </w:tabs>
        <w:jc w:val="both"/>
        <w:rPr>
          <w:rFonts w:ascii="Arial" w:hAnsi="Arial" w:cs="Arial"/>
          <w:sz w:val="24"/>
          <w:szCs w:val="24"/>
        </w:rPr>
      </w:pPr>
      <w:r w:rsidRPr="00FF0F50">
        <w:rPr>
          <w:rFonts w:ascii="Arial" w:hAnsi="Arial" w:cs="Arial"/>
          <w:sz w:val="24"/>
          <w:szCs w:val="24"/>
        </w:rPr>
        <w:t>1.День пожилого человека</w:t>
      </w:r>
    </w:p>
    <w:p w:rsidR="00BC16B7" w:rsidRDefault="00C421E5" w:rsidP="00FF0F50">
      <w:pPr>
        <w:tabs>
          <w:tab w:val="left" w:pos="6375"/>
        </w:tabs>
        <w:jc w:val="both"/>
        <w:rPr>
          <w:rFonts w:ascii="Arial" w:hAnsi="Arial" w:cs="Arial"/>
          <w:sz w:val="24"/>
          <w:szCs w:val="24"/>
        </w:rPr>
      </w:pPr>
      <w:r w:rsidRPr="00FF0F50">
        <w:rPr>
          <w:rFonts w:ascii="Arial" w:hAnsi="Arial" w:cs="Arial"/>
          <w:sz w:val="24"/>
          <w:szCs w:val="24"/>
        </w:rPr>
        <w:t>2.Рождественские встречи.</w:t>
      </w:r>
    </w:p>
    <w:p w:rsidR="00BC16B7" w:rsidRDefault="00C421E5" w:rsidP="00FF0F50">
      <w:pPr>
        <w:tabs>
          <w:tab w:val="left" w:pos="6375"/>
        </w:tabs>
        <w:jc w:val="both"/>
        <w:rPr>
          <w:rFonts w:ascii="Arial" w:hAnsi="Arial" w:cs="Arial"/>
          <w:sz w:val="24"/>
          <w:szCs w:val="24"/>
        </w:rPr>
      </w:pPr>
      <w:r w:rsidRPr="00FF0F50">
        <w:rPr>
          <w:rFonts w:ascii="Arial" w:hAnsi="Arial" w:cs="Arial"/>
          <w:sz w:val="24"/>
          <w:szCs w:val="24"/>
        </w:rPr>
        <w:t>3.Тебе солдат посвящается.</w:t>
      </w:r>
    </w:p>
    <w:p w:rsidR="00BC16B7" w:rsidRDefault="00C421E5" w:rsidP="00FF0F50">
      <w:pPr>
        <w:tabs>
          <w:tab w:val="left" w:pos="6375"/>
        </w:tabs>
        <w:jc w:val="both"/>
        <w:rPr>
          <w:rFonts w:ascii="Arial" w:hAnsi="Arial" w:cs="Arial"/>
          <w:sz w:val="24"/>
          <w:szCs w:val="24"/>
        </w:rPr>
      </w:pPr>
      <w:r w:rsidRPr="00FF0F50">
        <w:rPr>
          <w:rFonts w:ascii="Arial" w:hAnsi="Arial" w:cs="Arial"/>
          <w:sz w:val="24"/>
          <w:szCs w:val="24"/>
        </w:rPr>
        <w:t>4.Всё во имя тебя.</w:t>
      </w:r>
    </w:p>
    <w:p w:rsidR="00BC16B7" w:rsidRDefault="00C421E5" w:rsidP="00FF0F50">
      <w:pPr>
        <w:tabs>
          <w:tab w:val="left" w:pos="6375"/>
        </w:tabs>
        <w:jc w:val="both"/>
        <w:rPr>
          <w:rFonts w:ascii="Arial" w:hAnsi="Arial" w:cs="Arial"/>
          <w:sz w:val="24"/>
          <w:szCs w:val="24"/>
        </w:rPr>
      </w:pPr>
      <w:r w:rsidRPr="00FF0F50">
        <w:rPr>
          <w:rFonts w:ascii="Arial" w:hAnsi="Arial" w:cs="Arial"/>
          <w:sz w:val="24"/>
          <w:szCs w:val="24"/>
        </w:rPr>
        <w:t>5.Отчётный концерт</w:t>
      </w:r>
    </w:p>
    <w:p w:rsidR="00BC16B7" w:rsidRDefault="00C421E5" w:rsidP="00FF0F50">
      <w:pPr>
        <w:tabs>
          <w:tab w:val="left" w:pos="6375"/>
        </w:tabs>
        <w:jc w:val="both"/>
        <w:rPr>
          <w:rFonts w:ascii="Arial" w:hAnsi="Arial" w:cs="Arial"/>
          <w:sz w:val="24"/>
          <w:szCs w:val="24"/>
        </w:rPr>
      </w:pPr>
      <w:r w:rsidRPr="00FF0F50">
        <w:rPr>
          <w:rFonts w:ascii="Arial" w:hAnsi="Arial" w:cs="Arial"/>
          <w:sz w:val="24"/>
          <w:szCs w:val="24"/>
        </w:rPr>
        <w:t>6. 9- мая.</w:t>
      </w:r>
    </w:p>
    <w:p w:rsidR="00BC16B7" w:rsidRDefault="00C421E5" w:rsidP="00BC16B7">
      <w:pPr>
        <w:tabs>
          <w:tab w:val="left" w:pos="6375"/>
        </w:tabs>
        <w:ind w:firstLine="709"/>
        <w:jc w:val="both"/>
        <w:rPr>
          <w:rFonts w:ascii="Arial" w:hAnsi="Arial" w:cs="Arial"/>
          <w:sz w:val="24"/>
          <w:szCs w:val="24"/>
        </w:rPr>
      </w:pPr>
      <w:r w:rsidRPr="00FF0F50">
        <w:rPr>
          <w:rFonts w:ascii="Arial" w:hAnsi="Arial" w:cs="Arial"/>
          <w:sz w:val="24"/>
          <w:szCs w:val="24"/>
        </w:rPr>
        <w:t>Все праздничн</w:t>
      </w:r>
      <w:r w:rsidR="005A15BC" w:rsidRPr="00FF0F50">
        <w:rPr>
          <w:rFonts w:ascii="Arial" w:hAnsi="Arial" w:cs="Arial"/>
          <w:sz w:val="24"/>
          <w:szCs w:val="24"/>
        </w:rPr>
        <w:t xml:space="preserve">ые мероприятия удались на славу, звучали соло, дуэты, где вокальная группа показала своё песенное мастерство, впервые отошла от группового пения. На концертах исполнялись старинные, русские народные песни, декламировали стихи собственного сочинения местный прозаик </w:t>
      </w:r>
      <w:proofErr w:type="spellStart"/>
      <w:r w:rsidR="005A15BC" w:rsidRPr="00FF0F50">
        <w:rPr>
          <w:rFonts w:ascii="Arial" w:hAnsi="Arial" w:cs="Arial"/>
          <w:sz w:val="24"/>
          <w:szCs w:val="24"/>
        </w:rPr>
        <w:t>Н.П.Беломестных</w:t>
      </w:r>
      <w:proofErr w:type="spellEnd"/>
      <w:r w:rsidR="005A15BC" w:rsidRPr="00FF0F50">
        <w:rPr>
          <w:rFonts w:ascii="Arial" w:hAnsi="Arial" w:cs="Arial"/>
          <w:sz w:val="24"/>
          <w:szCs w:val="24"/>
        </w:rPr>
        <w:t xml:space="preserve">, </w:t>
      </w:r>
      <w:proofErr w:type="spellStart"/>
      <w:r w:rsidR="005A15BC" w:rsidRPr="00FF0F50">
        <w:rPr>
          <w:rFonts w:ascii="Arial" w:hAnsi="Arial" w:cs="Arial"/>
          <w:sz w:val="24"/>
          <w:szCs w:val="24"/>
        </w:rPr>
        <w:t>А.Л.Ершов</w:t>
      </w:r>
      <w:proofErr w:type="spellEnd"/>
      <w:r w:rsidR="005A15BC" w:rsidRPr="00FF0F50">
        <w:rPr>
          <w:rFonts w:ascii="Arial" w:hAnsi="Arial" w:cs="Arial"/>
          <w:sz w:val="24"/>
          <w:szCs w:val="24"/>
        </w:rPr>
        <w:t>, мастерски исполнял</w:t>
      </w:r>
      <w:r w:rsidR="003A1202" w:rsidRPr="00FF0F50">
        <w:rPr>
          <w:rFonts w:ascii="Arial" w:hAnsi="Arial" w:cs="Arial"/>
          <w:sz w:val="24"/>
          <w:szCs w:val="24"/>
        </w:rPr>
        <w:t xml:space="preserve"> песни</w:t>
      </w:r>
      <w:r w:rsidR="005A15BC" w:rsidRPr="00FF0F50">
        <w:rPr>
          <w:rFonts w:ascii="Arial" w:hAnsi="Arial" w:cs="Arial"/>
          <w:sz w:val="24"/>
          <w:szCs w:val="24"/>
        </w:rPr>
        <w:t xml:space="preserve"> </w:t>
      </w:r>
      <w:proofErr w:type="spellStart"/>
      <w:r w:rsidR="005A15BC" w:rsidRPr="00FF0F50">
        <w:rPr>
          <w:rFonts w:ascii="Arial" w:hAnsi="Arial" w:cs="Arial"/>
          <w:sz w:val="24"/>
          <w:szCs w:val="24"/>
        </w:rPr>
        <w:t>А.В.Ершов</w:t>
      </w:r>
      <w:proofErr w:type="spellEnd"/>
      <w:r w:rsidR="005A15BC" w:rsidRPr="00FF0F50">
        <w:rPr>
          <w:rFonts w:ascii="Arial" w:hAnsi="Arial" w:cs="Arial"/>
          <w:sz w:val="24"/>
          <w:szCs w:val="24"/>
        </w:rPr>
        <w:t xml:space="preserve"> радуя своих селян.</w:t>
      </w:r>
    </w:p>
    <w:p w:rsidR="00BC16B7" w:rsidRDefault="005A15BC" w:rsidP="00BC16B7">
      <w:pPr>
        <w:tabs>
          <w:tab w:val="left" w:pos="6375"/>
        </w:tabs>
        <w:ind w:firstLine="709"/>
        <w:jc w:val="both"/>
        <w:rPr>
          <w:rFonts w:ascii="Arial" w:hAnsi="Arial" w:cs="Arial"/>
          <w:sz w:val="24"/>
          <w:szCs w:val="24"/>
        </w:rPr>
      </w:pPr>
      <w:r w:rsidRPr="00FF0F50">
        <w:rPr>
          <w:rFonts w:ascii="Arial" w:hAnsi="Arial" w:cs="Arial"/>
          <w:sz w:val="24"/>
          <w:szCs w:val="24"/>
        </w:rPr>
        <w:t>Значимым праздником</w:t>
      </w:r>
      <w:r w:rsidR="00150869" w:rsidRPr="00FF0F50">
        <w:rPr>
          <w:rFonts w:ascii="Arial" w:hAnsi="Arial" w:cs="Arial"/>
          <w:sz w:val="24"/>
          <w:szCs w:val="24"/>
        </w:rPr>
        <w:t xml:space="preserve"> явилась встреча с однополчанами,</w:t>
      </w:r>
      <w:r w:rsidR="00BC16B7">
        <w:rPr>
          <w:rFonts w:ascii="Arial" w:hAnsi="Arial" w:cs="Arial"/>
          <w:sz w:val="24"/>
          <w:szCs w:val="24"/>
        </w:rPr>
        <w:t xml:space="preserve"> </w:t>
      </w:r>
      <w:r w:rsidR="00150869" w:rsidRPr="00FF0F50">
        <w:rPr>
          <w:rFonts w:ascii="Arial" w:hAnsi="Arial" w:cs="Arial"/>
          <w:sz w:val="24"/>
          <w:szCs w:val="24"/>
        </w:rPr>
        <w:t>солдатами ветеранами, они делились воспоминаниями, смотрели фотографии со службы, из 70 приглашённых на вечере было 45 человек. Самым ярким стал отчётный концерт вокальной группы «Сударушка» за 2018 год</w:t>
      </w:r>
      <w:r w:rsidR="003273DA" w:rsidRPr="00FF0F50">
        <w:rPr>
          <w:rFonts w:ascii="Arial" w:hAnsi="Arial" w:cs="Arial"/>
          <w:sz w:val="24"/>
          <w:szCs w:val="24"/>
        </w:rPr>
        <w:t xml:space="preserve">. Проведена большая подготовительная работа, зал был полон, отметили селян юбиляров, тружеников тыла, жителей малых сёл за </w:t>
      </w:r>
      <w:r w:rsidR="00313C46" w:rsidRPr="00FF0F50">
        <w:rPr>
          <w:rFonts w:ascii="Arial" w:hAnsi="Arial" w:cs="Arial"/>
          <w:sz w:val="24"/>
          <w:szCs w:val="24"/>
        </w:rPr>
        <w:t>их трудовые дела. Прекрасно прошёл праздник 9-мая, где каждый приглашённый выступил, спел, рассказал что-то интересное из трудного детства, получил подарки. Силами Совета ветеранов, вокальной группы,</w:t>
      </w:r>
      <w:r w:rsidR="00BC16B7">
        <w:rPr>
          <w:rFonts w:ascii="Arial" w:hAnsi="Arial" w:cs="Arial"/>
          <w:sz w:val="24"/>
          <w:szCs w:val="24"/>
        </w:rPr>
        <w:t xml:space="preserve"> </w:t>
      </w:r>
      <w:r w:rsidR="00313C46" w:rsidRPr="00FF0F50">
        <w:rPr>
          <w:rFonts w:ascii="Arial" w:hAnsi="Arial" w:cs="Arial"/>
          <w:sz w:val="24"/>
          <w:szCs w:val="24"/>
        </w:rPr>
        <w:t>музыканта подготовили 18 номеров для 2-ой части концерта. Это особая да</w:t>
      </w:r>
      <w:r w:rsidR="00BB440A" w:rsidRPr="00FF0F50">
        <w:rPr>
          <w:rFonts w:ascii="Arial" w:hAnsi="Arial" w:cs="Arial"/>
          <w:sz w:val="24"/>
          <w:szCs w:val="24"/>
        </w:rPr>
        <w:t>та оставила след в сердцах и душ</w:t>
      </w:r>
      <w:r w:rsidR="00313C46" w:rsidRPr="00FF0F50">
        <w:rPr>
          <w:rFonts w:ascii="Arial" w:hAnsi="Arial" w:cs="Arial"/>
          <w:sz w:val="24"/>
          <w:szCs w:val="24"/>
        </w:rPr>
        <w:t>ах наших тружеников тыла и детей войны.</w:t>
      </w:r>
    </w:p>
    <w:p w:rsidR="001F1822" w:rsidRPr="00FF0F50" w:rsidRDefault="001F1822" w:rsidP="00BC16B7">
      <w:pPr>
        <w:tabs>
          <w:tab w:val="left" w:pos="6375"/>
        </w:tabs>
        <w:ind w:firstLine="709"/>
        <w:jc w:val="both"/>
        <w:rPr>
          <w:rFonts w:ascii="Arial" w:hAnsi="Arial" w:cs="Arial"/>
          <w:sz w:val="24"/>
          <w:szCs w:val="24"/>
        </w:rPr>
      </w:pPr>
      <w:r w:rsidRPr="00FF0F50">
        <w:rPr>
          <w:rFonts w:ascii="Arial" w:hAnsi="Arial" w:cs="Arial"/>
          <w:sz w:val="24"/>
          <w:szCs w:val="24"/>
        </w:rPr>
        <w:t>Приняли участие в фестива</w:t>
      </w:r>
      <w:r w:rsidR="00313C46" w:rsidRPr="00FF0F50">
        <w:rPr>
          <w:rFonts w:ascii="Arial" w:hAnsi="Arial" w:cs="Arial"/>
          <w:sz w:val="24"/>
          <w:szCs w:val="24"/>
        </w:rPr>
        <w:t>ле «Играй гармонь» 7 июля 2019 года, выступили достойно</w:t>
      </w:r>
      <w:r w:rsidRPr="00FF0F50">
        <w:rPr>
          <w:rFonts w:ascii="Arial" w:hAnsi="Arial" w:cs="Arial"/>
          <w:sz w:val="24"/>
          <w:szCs w:val="24"/>
        </w:rPr>
        <w:t xml:space="preserve"> и получили грамоту от московских артистов. Осень 2019 года порадовала успехами: В середине сентября</w:t>
      </w:r>
      <w:r w:rsidR="00F66A30" w:rsidRPr="00FF0F50">
        <w:rPr>
          <w:rFonts w:ascii="Arial" w:hAnsi="Arial" w:cs="Arial"/>
          <w:sz w:val="24"/>
          <w:szCs w:val="24"/>
        </w:rPr>
        <w:t xml:space="preserve"> подготовили и оформили альбом </w:t>
      </w:r>
      <w:r w:rsidRPr="00FF0F50">
        <w:rPr>
          <w:rFonts w:ascii="Arial" w:hAnsi="Arial" w:cs="Arial"/>
          <w:sz w:val="24"/>
          <w:szCs w:val="24"/>
        </w:rPr>
        <w:t>посвящённый 75-летию Победы на областной конкурс, и заняли призовое место, получили за свой проект видеокамеру. Провели 3 заседания клуба по интересам:</w:t>
      </w:r>
    </w:p>
    <w:p w:rsidR="007B3277" w:rsidRDefault="001F1822" w:rsidP="007B3277">
      <w:pPr>
        <w:tabs>
          <w:tab w:val="left" w:pos="6375"/>
        </w:tabs>
        <w:ind w:firstLine="709"/>
        <w:jc w:val="both"/>
        <w:rPr>
          <w:rFonts w:ascii="Arial" w:hAnsi="Arial" w:cs="Arial"/>
          <w:sz w:val="24"/>
          <w:szCs w:val="24"/>
        </w:rPr>
      </w:pPr>
      <w:r w:rsidRPr="00FF0F50">
        <w:rPr>
          <w:rFonts w:ascii="Arial" w:hAnsi="Arial" w:cs="Arial"/>
          <w:sz w:val="24"/>
          <w:szCs w:val="24"/>
        </w:rPr>
        <w:t xml:space="preserve">1.Декоративно </w:t>
      </w:r>
      <w:proofErr w:type="gramStart"/>
      <w:r w:rsidRPr="00FF0F50">
        <w:rPr>
          <w:rFonts w:ascii="Arial" w:hAnsi="Arial" w:cs="Arial"/>
          <w:sz w:val="24"/>
          <w:szCs w:val="24"/>
        </w:rPr>
        <w:t>–п</w:t>
      </w:r>
      <w:proofErr w:type="gramEnd"/>
      <w:r w:rsidRPr="00FF0F50">
        <w:rPr>
          <w:rFonts w:ascii="Arial" w:hAnsi="Arial" w:cs="Arial"/>
          <w:sz w:val="24"/>
          <w:szCs w:val="24"/>
        </w:rPr>
        <w:t xml:space="preserve">рикладное художество прошло на усадьбе </w:t>
      </w:r>
      <w:proofErr w:type="spellStart"/>
      <w:r w:rsidR="00FA7E89" w:rsidRPr="00FF0F50">
        <w:rPr>
          <w:rFonts w:ascii="Arial" w:hAnsi="Arial" w:cs="Arial"/>
          <w:sz w:val="24"/>
          <w:szCs w:val="24"/>
        </w:rPr>
        <w:t>Н.П.Беломестных</w:t>
      </w:r>
      <w:proofErr w:type="spellEnd"/>
      <w:r w:rsidR="00BC16B7">
        <w:rPr>
          <w:rFonts w:ascii="Arial" w:hAnsi="Arial" w:cs="Arial"/>
          <w:sz w:val="24"/>
          <w:szCs w:val="24"/>
        </w:rPr>
        <w:t xml:space="preserve"> </w:t>
      </w:r>
      <w:r w:rsidR="00FA7E89" w:rsidRPr="00FF0F50">
        <w:rPr>
          <w:rFonts w:ascii="Arial" w:hAnsi="Arial" w:cs="Arial"/>
          <w:sz w:val="24"/>
          <w:szCs w:val="24"/>
        </w:rPr>
        <w:t>,где мастерица выставила своё рукоделие, шитьё, вязание, старинные вещи, лепку из теста, овощную выставку, обилие разных сортов цветов, заготовки, читала стихи и все члены клуба вязали, пели</w:t>
      </w:r>
      <w:r w:rsidRPr="00FF0F50">
        <w:rPr>
          <w:rFonts w:ascii="Arial" w:hAnsi="Arial" w:cs="Arial"/>
          <w:sz w:val="24"/>
          <w:szCs w:val="24"/>
        </w:rPr>
        <w:t xml:space="preserve"> </w:t>
      </w:r>
      <w:r w:rsidR="00FA7E89" w:rsidRPr="00FF0F50">
        <w:rPr>
          <w:rFonts w:ascii="Arial" w:hAnsi="Arial" w:cs="Arial"/>
          <w:sz w:val="24"/>
          <w:szCs w:val="24"/>
        </w:rPr>
        <w:t>, шили.</w:t>
      </w:r>
      <w:r w:rsidR="00BC16B7">
        <w:rPr>
          <w:rFonts w:ascii="Arial" w:hAnsi="Arial" w:cs="Arial"/>
          <w:sz w:val="24"/>
          <w:szCs w:val="24"/>
        </w:rPr>
        <w:t xml:space="preserve"> </w:t>
      </w:r>
      <w:r w:rsidR="00FA7E89" w:rsidRPr="00FF0F50">
        <w:rPr>
          <w:rFonts w:ascii="Arial" w:hAnsi="Arial" w:cs="Arial"/>
          <w:sz w:val="24"/>
          <w:szCs w:val="24"/>
        </w:rPr>
        <w:t>В итоге каждый поделился своими наработками</w:t>
      </w:r>
      <w:r w:rsidR="00BC16B7">
        <w:rPr>
          <w:rFonts w:ascii="Arial" w:hAnsi="Arial" w:cs="Arial"/>
          <w:sz w:val="24"/>
          <w:szCs w:val="24"/>
        </w:rPr>
        <w:t xml:space="preserve">. </w:t>
      </w:r>
      <w:r w:rsidR="00FA7E89" w:rsidRPr="00FF0F50">
        <w:rPr>
          <w:rFonts w:ascii="Arial" w:hAnsi="Arial" w:cs="Arial"/>
          <w:sz w:val="24"/>
          <w:szCs w:val="24"/>
        </w:rPr>
        <w:t>А к чаю попробовали чудесное варенье, вкусную выпечку, разные соки из своих сортов ягод</w:t>
      </w:r>
      <w:r w:rsidR="009938DE" w:rsidRPr="00FF0F50">
        <w:rPr>
          <w:rFonts w:ascii="Arial" w:hAnsi="Arial" w:cs="Arial"/>
          <w:sz w:val="24"/>
          <w:szCs w:val="24"/>
        </w:rPr>
        <w:t>, травяные настои.</w:t>
      </w:r>
    </w:p>
    <w:p w:rsidR="007B3277" w:rsidRDefault="009938DE" w:rsidP="007B3277">
      <w:pPr>
        <w:tabs>
          <w:tab w:val="left" w:pos="6375"/>
        </w:tabs>
        <w:ind w:firstLine="709"/>
        <w:jc w:val="both"/>
        <w:rPr>
          <w:rFonts w:ascii="Arial" w:hAnsi="Arial" w:cs="Arial"/>
          <w:sz w:val="24"/>
          <w:szCs w:val="24"/>
        </w:rPr>
      </w:pPr>
      <w:r w:rsidRPr="00FF0F50">
        <w:rPr>
          <w:rFonts w:ascii="Arial" w:hAnsi="Arial" w:cs="Arial"/>
          <w:sz w:val="24"/>
          <w:szCs w:val="24"/>
        </w:rPr>
        <w:lastRenderedPageBreak/>
        <w:t xml:space="preserve">2. На базе ухоженного, утопающего в цветах дома </w:t>
      </w:r>
      <w:proofErr w:type="spellStart"/>
      <w:r w:rsidRPr="00FF0F50">
        <w:rPr>
          <w:rFonts w:ascii="Arial" w:hAnsi="Arial" w:cs="Arial"/>
          <w:sz w:val="24"/>
          <w:szCs w:val="24"/>
        </w:rPr>
        <w:t>Л.Ф.Ершовой</w:t>
      </w:r>
      <w:proofErr w:type="spellEnd"/>
      <w:r w:rsidRPr="00FF0F50">
        <w:rPr>
          <w:rFonts w:ascii="Arial" w:hAnsi="Arial" w:cs="Arial"/>
          <w:sz w:val="24"/>
          <w:szCs w:val="24"/>
        </w:rPr>
        <w:t xml:space="preserve"> провели заседание клуба под названием «в мире цветов». В прошлом агроном наш член Совета ветеранов показала и рассказала какие наиболее лучшие сорта выращивает, какие овощи растут в огороде, какие сорта плодово</w:t>
      </w:r>
      <w:r w:rsidR="003356EA" w:rsidRPr="00FF0F50">
        <w:rPr>
          <w:rFonts w:ascii="Arial" w:hAnsi="Arial" w:cs="Arial"/>
          <w:sz w:val="24"/>
          <w:szCs w:val="24"/>
        </w:rPr>
        <w:t>-</w:t>
      </w:r>
      <w:r w:rsidRPr="00FF0F50">
        <w:rPr>
          <w:rFonts w:ascii="Arial" w:hAnsi="Arial" w:cs="Arial"/>
          <w:sz w:val="24"/>
          <w:szCs w:val="24"/>
        </w:rPr>
        <w:t>ягодных культур более подходят для нашего климата.</w:t>
      </w:r>
    </w:p>
    <w:p w:rsidR="007B3277" w:rsidRDefault="009938DE" w:rsidP="007B3277">
      <w:pPr>
        <w:tabs>
          <w:tab w:val="left" w:pos="6375"/>
        </w:tabs>
        <w:ind w:firstLine="709"/>
        <w:jc w:val="both"/>
        <w:rPr>
          <w:rFonts w:ascii="Arial" w:hAnsi="Arial" w:cs="Arial"/>
          <w:sz w:val="24"/>
          <w:szCs w:val="24"/>
        </w:rPr>
      </w:pPr>
      <w:r w:rsidRPr="00FF0F50">
        <w:rPr>
          <w:rFonts w:ascii="Arial" w:hAnsi="Arial" w:cs="Arial"/>
          <w:sz w:val="24"/>
          <w:szCs w:val="24"/>
        </w:rPr>
        <w:t xml:space="preserve">3. Очень порадовало заседание клуба </w:t>
      </w:r>
      <w:r w:rsidR="003356EA" w:rsidRPr="00FF0F50">
        <w:rPr>
          <w:rFonts w:ascii="Arial" w:hAnsi="Arial" w:cs="Arial"/>
          <w:sz w:val="24"/>
          <w:szCs w:val="24"/>
        </w:rPr>
        <w:t xml:space="preserve">по интересам у Ершовой В.Р. по теме: «Осенние заготовки». На заседании клуба выступили многие участники, поделились своими рецептами. Мы увидели красивую резную усадьбу, фронтон дома в узорах необычной резьбы, придомовой </w:t>
      </w:r>
      <w:r w:rsidR="00F66A30" w:rsidRPr="00FF0F50">
        <w:rPr>
          <w:rFonts w:ascii="Arial" w:hAnsi="Arial" w:cs="Arial"/>
          <w:sz w:val="24"/>
          <w:szCs w:val="24"/>
        </w:rPr>
        <w:t>па</w:t>
      </w:r>
      <w:r w:rsidR="00EF405D" w:rsidRPr="00FF0F50">
        <w:rPr>
          <w:rFonts w:ascii="Arial" w:hAnsi="Arial" w:cs="Arial"/>
          <w:sz w:val="24"/>
          <w:szCs w:val="24"/>
        </w:rPr>
        <w:t>лисадн</w:t>
      </w:r>
      <w:r w:rsidR="003356EA" w:rsidRPr="00FF0F50">
        <w:rPr>
          <w:rFonts w:ascii="Arial" w:hAnsi="Arial" w:cs="Arial"/>
          <w:sz w:val="24"/>
          <w:szCs w:val="24"/>
        </w:rPr>
        <w:t>ик, а ограда была украшена различными зверушками из сказок.</w:t>
      </w:r>
      <w:r w:rsidR="00EF405D" w:rsidRPr="00FF0F50">
        <w:rPr>
          <w:rFonts w:ascii="Arial" w:hAnsi="Arial" w:cs="Arial"/>
          <w:sz w:val="24"/>
          <w:szCs w:val="24"/>
        </w:rPr>
        <w:t xml:space="preserve"> Стол ломился от различных яств, чего тут только не было, фаршированная рыба, пироги с различными начинками, </w:t>
      </w:r>
      <w:r w:rsidR="007B3277" w:rsidRPr="00FF0F50">
        <w:rPr>
          <w:rFonts w:ascii="Arial" w:hAnsi="Arial" w:cs="Arial"/>
          <w:sz w:val="24"/>
          <w:szCs w:val="24"/>
        </w:rPr>
        <w:t>и, конечно,</w:t>
      </w:r>
      <w:r w:rsidR="00EF405D" w:rsidRPr="00FF0F50">
        <w:rPr>
          <w:rFonts w:ascii="Arial" w:hAnsi="Arial" w:cs="Arial"/>
          <w:sz w:val="24"/>
          <w:szCs w:val="24"/>
        </w:rPr>
        <w:t xml:space="preserve"> осенние заготовки разных салатов, овощей, богатая выставка солений, варенья.</w:t>
      </w:r>
    </w:p>
    <w:p w:rsidR="007B3277" w:rsidRDefault="00EF405D" w:rsidP="007B3277">
      <w:pPr>
        <w:tabs>
          <w:tab w:val="left" w:pos="6375"/>
        </w:tabs>
        <w:ind w:firstLine="709"/>
        <w:jc w:val="both"/>
        <w:rPr>
          <w:rFonts w:ascii="Arial" w:hAnsi="Arial" w:cs="Arial"/>
          <w:sz w:val="24"/>
          <w:szCs w:val="24"/>
        </w:rPr>
      </w:pPr>
      <w:r w:rsidRPr="00FF0F50">
        <w:rPr>
          <w:rFonts w:ascii="Arial" w:hAnsi="Arial" w:cs="Arial"/>
          <w:sz w:val="24"/>
          <w:szCs w:val="24"/>
        </w:rPr>
        <w:t>Нас порадовал праздник пожилого человека (1-октября) проведенного совместно с клубом «Благовест», конкурс различных блюд во второй части концерта</w:t>
      </w:r>
      <w:r w:rsidR="00BB440A" w:rsidRPr="00FF0F50">
        <w:rPr>
          <w:rFonts w:ascii="Arial" w:hAnsi="Arial" w:cs="Arial"/>
          <w:sz w:val="24"/>
          <w:szCs w:val="24"/>
        </w:rPr>
        <w:t>. Ч</w:t>
      </w:r>
      <w:r w:rsidR="00032B29" w:rsidRPr="00FF0F50">
        <w:rPr>
          <w:rFonts w:ascii="Arial" w:hAnsi="Arial" w:cs="Arial"/>
          <w:sz w:val="24"/>
          <w:szCs w:val="24"/>
        </w:rPr>
        <w:t>лены Совета ветеранов поздравил</w:t>
      </w:r>
      <w:r w:rsidR="00BB440A" w:rsidRPr="00FF0F50">
        <w:rPr>
          <w:rFonts w:ascii="Arial" w:hAnsi="Arial" w:cs="Arial"/>
          <w:sz w:val="24"/>
          <w:szCs w:val="24"/>
        </w:rPr>
        <w:t>и Чернигову Н</w:t>
      </w:r>
      <w:r w:rsidR="00032B29" w:rsidRPr="00FF0F50">
        <w:rPr>
          <w:rFonts w:ascii="Arial" w:hAnsi="Arial" w:cs="Arial"/>
          <w:sz w:val="24"/>
          <w:szCs w:val="24"/>
        </w:rPr>
        <w:t>.В. с 90</w:t>
      </w:r>
      <w:r w:rsidR="00BB440A" w:rsidRPr="00FF0F50">
        <w:rPr>
          <w:rFonts w:ascii="Arial" w:hAnsi="Arial" w:cs="Arial"/>
          <w:sz w:val="24"/>
          <w:szCs w:val="24"/>
        </w:rPr>
        <w:t xml:space="preserve"> –</w:t>
      </w:r>
      <w:proofErr w:type="spellStart"/>
      <w:r w:rsidR="00BB440A" w:rsidRPr="00FF0F50">
        <w:rPr>
          <w:rFonts w:ascii="Arial" w:hAnsi="Arial" w:cs="Arial"/>
          <w:sz w:val="24"/>
          <w:szCs w:val="24"/>
        </w:rPr>
        <w:t>летием</w:t>
      </w:r>
      <w:proofErr w:type="spellEnd"/>
      <w:r w:rsidR="00BB440A" w:rsidRPr="00FF0F50">
        <w:rPr>
          <w:rFonts w:ascii="Arial" w:hAnsi="Arial" w:cs="Arial"/>
          <w:sz w:val="24"/>
          <w:szCs w:val="24"/>
        </w:rPr>
        <w:t xml:space="preserve">, поставили концерт. В октябре </w:t>
      </w:r>
      <w:r w:rsidR="00032B29" w:rsidRPr="00FF0F50">
        <w:rPr>
          <w:rFonts w:ascii="Arial" w:hAnsi="Arial" w:cs="Arial"/>
          <w:sz w:val="24"/>
          <w:szCs w:val="24"/>
        </w:rPr>
        <w:t>участвовали в районном фестивале: «Мы славим возраст золотой», о нас хорошо</w:t>
      </w:r>
      <w:r w:rsidR="00BB440A" w:rsidRPr="00FF0F50">
        <w:rPr>
          <w:rFonts w:ascii="Arial" w:hAnsi="Arial" w:cs="Arial"/>
          <w:sz w:val="24"/>
          <w:szCs w:val="24"/>
        </w:rPr>
        <w:t xml:space="preserve"> </w:t>
      </w:r>
      <w:r w:rsidR="00032B29" w:rsidRPr="00FF0F50">
        <w:rPr>
          <w:rFonts w:ascii="Arial" w:hAnsi="Arial" w:cs="Arial"/>
          <w:sz w:val="24"/>
          <w:szCs w:val="24"/>
        </w:rPr>
        <w:t>отозвались</w:t>
      </w:r>
      <w:r w:rsidR="001F0856" w:rsidRPr="00FF0F50">
        <w:rPr>
          <w:rFonts w:ascii="Arial" w:hAnsi="Arial" w:cs="Arial"/>
          <w:sz w:val="24"/>
          <w:szCs w:val="24"/>
        </w:rPr>
        <w:t xml:space="preserve"> в районной газете «Сельская правда», получили благодарность от администрации района. На протяжении всего года были отмечены благодарственными грамотами: 20-февраля 2019 года клуб «Благовест» и местная администрация за отчетный концерт 2018 года.</w:t>
      </w:r>
      <w:r w:rsidR="007B3277">
        <w:rPr>
          <w:rFonts w:ascii="Arial" w:hAnsi="Arial" w:cs="Arial"/>
          <w:sz w:val="24"/>
          <w:szCs w:val="24"/>
        </w:rPr>
        <w:t xml:space="preserve"> </w:t>
      </w:r>
      <w:r w:rsidR="001F0856" w:rsidRPr="00FF0F50">
        <w:rPr>
          <w:rFonts w:ascii="Arial" w:hAnsi="Arial" w:cs="Arial"/>
          <w:sz w:val="24"/>
          <w:szCs w:val="24"/>
        </w:rPr>
        <w:t>Вышли газетные очерки</w:t>
      </w:r>
      <w:r w:rsidR="007229E3" w:rsidRPr="00FF0F50">
        <w:rPr>
          <w:rFonts w:ascii="Arial" w:hAnsi="Arial" w:cs="Arial"/>
          <w:sz w:val="24"/>
          <w:szCs w:val="24"/>
        </w:rPr>
        <w:t>: «</w:t>
      </w:r>
      <w:r w:rsidR="00A162C3" w:rsidRPr="00FF0F50">
        <w:rPr>
          <w:rFonts w:ascii="Arial" w:hAnsi="Arial" w:cs="Arial"/>
          <w:sz w:val="24"/>
          <w:szCs w:val="24"/>
        </w:rPr>
        <w:t>Чествовали пра</w:t>
      </w:r>
      <w:r w:rsidR="007229E3" w:rsidRPr="00FF0F50">
        <w:rPr>
          <w:rFonts w:ascii="Arial" w:hAnsi="Arial" w:cs="Arial"/>
          <w:sz w:val="24"/>
          <w:szCs w:val="24"/>
        </w:rPr>
        <w:t xml:space="preserve">бабушек и бабушек» под редакцией </w:t>
      </w:r>
      <w:proofErr w:type="spellStart"/>
      <w:r w:rsidR="007229E3" w:rsidRPr="00FF0F50">
        <w:rPr>
          <w:rFonts w:ascii="Arial" w:hAnsi="Arial" w:cs="Arial"/>
          <w:sz w:val="24"/>
          <w:szCs w:val="24"/>
        </w:rPr>
        <w:t>Н.П.Беломестных</w:t>
      </w:r>
      <w:proofErr w:type="spellEnd"/>
      <w:r w:rsidR="007229E3" w:rsidRPr="00FF0F50">
        <w:rPr>
          <w:rFonts w:ascii="Arial" w:hAnsi="Arial" w:cs="Arial"/>
          <w:sz w:val="24"/>
          <w:szCs w:val="24"/>
        </w:rPr>
        <w:t>.</w:t>
      </w:r>
      <w:r w:rsidR="007B3277" w:rsidRPr="00FF0F50">
        <w:rPr>
          <w:rFonts w:ascii="Arial" w:hAnsi="Arial" w:cs="Arial"/>
          <w:sz w:val="24"/>
          <w:szCs w:val="24"/>
        </w:rPr>
        <w:t xml:space="preserve"> </w:t>
      </w:r>
      <w:r w:rsidR="007229E3" w:rsidRPr="00FF0F50">
        <w:rPr>
          <w:rFonts w:ascii="Arial" w:hAnsi="Arial" w:cs="Arial"/>
          <w:sz w:val="24"/>
          <w:szCs w:val="24"/>
        </w:rPr>
        <w:t xml:space="preserve">Большая статья Марии </w:t>
      </w:r>
      <w:proofErr w:type="spellStart"/>
      <w:r w:rsidR="007229E3" w:rsidRPr="00FF0F50">
        <w:rPr>
          <w:rFonts w:ascii="Arial" w:hAnsi="Arial" w:cs="Arial"/>
          <w:sz w:val="24"/>
          <w:szCs w:val="24"/>
        </w:rPr>
        <w:t>Надеиной</w:t>
      </w:r>
      <w:proofErr w:type="spellEnd"/>
      <w:r w:rsidR="007229E3" w:rsidRPr="00FF0F50">
        <w:rPr>
          <w:rFonts w:ascii="Arial" w:hAnsi="Arial" w:cs="Arial"/>
          <w:sz w:val="24"/>
          <w:szCs w:val="24"/>
        </w:rPr>
        <w:t xml:space="preserve"> корреспондента «Сельская правда» отметила весь ветеранский Совет и его работу. </w:t>
      </w:r>
      <w:proofErr w:type="spellStart"/>
      <w:r w:rsidR="007229E3" w:rsidRPr="00FF0F50">
        <w:rPr>
          <w:rFonts w:ascii="Arial" w:hAnsi="Arial" w:cs="Arial"/>
          <w:sz w:val="24"/>
          <w:szCs w:val="24"/>
        </w:rPr>
        <w:t>Н.</w:t>
      </w:r>
      <w:r w:rsidR="00A162C3" w:rsidRPr="00FF0F50">
        <w:rPr>
          <w:rFonts w:ascii="Arial" w:hAnsi="Arial" w:cs="Arial"/>
          <w:sz w:val="24"/>
          <w:szCs w:val="24"/>
        </w:rPr>
        <w:t>П</w:t>
      </w:r>
      <w:r w:rsidR="007229E3" w:rsidRPr="00FF0F50">
        <w:rPr>
          <w:rFonts w:ascii="Arial" w:hAnsi="Arial" w:cs="Arial"/>
          <w:sz w:val="24"/>
          <w:szCs w:val="24"/>
        </w:rPr>
        <w:t>.Беломестных</w:t>
      </w:r>
      <w:proofErr w:type="spellEnd"/>
      <w:r w:rsidR="007229E3" w:rsidRPr="00FF0F50">
        <w:rPr>
          <w:rFonts w:ascii="Arial" w:hAnsi="Arial" w:cs="Arial"/>
          <w:sz w:val="24"/>
          <w:szCs w:val="24"/>
        </w:rPr>
        <w:t xml:space="preserve"> выступила на районном конкурсе чтецов, была удостоена Гран-при и з</w:t>
      </w:r>
      <w:r w:rsidR="00795C7E" w:rsidRPr="00FF0F50">
        <w:rPr>
          <w:rFonts w:ascii="Arial" w:hAnsi="Arial" w:cs="Arial"/>
          <w:sz w:val="24"/>
          <w:szCs w:val="24"/>
        </w:rPr>
        <w:t>ащищала честь на областном фести</w:t>
      </w:r>
      <w:r w:rsidR="007229E3" w:rsidRPr="00FF0F50">
        <w:rPr>
          <w:rFonts w:ascii="Arial" w:hAnsi="Arial" w:cs="Arial"/>
          <w:sz w:val="24"/>
          <w:szCs w:val="24"/>
        </w:rPr>
        <w:t xml:space="preserve">вале. </w:t>
      </w:r>
      <w:r w:rsidR="00795C7E" w:rsidRPr="00FF0F50">
        <w:rPr>
          <w:rFonts w:ascii="Arial" w:hAnsi="Arial" w:cs="Arial"/>
          <w:sz w:val="24"/>
          <w:szCs w:val="24"/>
        </w:rPr>
        <w:t xml:space="preserve">На районном конкурсе «Мы молоды душой» Федосеева Л.В.  защитила честь МО «Казачье», и стала дипломантом 2-ой степени. В тоже время в газете «Сельская правда» вышла статья под редакцией Г.И. Макаровой: «Вот так и живём». Статья </w:t>
      </w:r>
      <w:r w:rsidR="003A7093" w:rsidRPr="00FF0F50">
        <w:rPr>
          <w:rFonts w:ascii="Arial" w:hAnsi="Arial" w:cs="Arial"/>
          <w:sz w:val="24"/>
          <w:szCs w:val="24"/>
        </w:rPr>
        <w:t>отметила наш</w:t>
      </w:r>
      <w:r w:rsidR="00795C7E" w:rsidRPr="00FF0F50">
        <w:rPr>
          <w:rFonts w:ascii="Arial" w:hAnsi="Arial" w:cs="Arial"/>
          <w:sz w:val="24"/>
          <w:szCs w:val="24"/>
        </w:rPr>
        <w:t xml:space="preserve"> родной уголок, людей живущих в</w:t>
      </w:r>
      <w:r w:rsidR="00F8153B" w:rsidRPr="00FF0F50">
        <w:rPr>
          <w:rFonts w:ascii="Arial" w:hAnsi="Arial" w:cs="Arial"/>
          <w:sz w:val="24"/>
          <w:szCs w:val="24"/>
        </w:rPr>
        <w:t xml:space="preserve"> </w:t>
      </w:r>
      <w:r w:rsidR="00795C7E" w:rsidRPr="00FF0F50">
        <w:rPr>
          <w:rFonts w:ascii="Arial" w:hAnsi="Arial" w:cs="Arial"/>
          <w:sz w:val="24"/>
          <w:szCs w:val="24"/>
        </w:rPr>
        <w:t>этом селе, их отношение к малой Родине</w:t>
      </w:r>
      <w:r w:rsidR="00F8153B" w:rsidRPr="00FF0F50">
        <w:rPr>
          <w:rFonts w:ascii="Arial" w:hAnsi="Arial" w:cs="Arial"/>
          <w:sz w:val="24"/>
          <w:szCs w:val="24"/>
        </w:rPr>
        <w:t xml:space="preserve">, </w:t>
      </w:r>
      <w:r w:rsidR="00F319A9" w:rsidRPr="00FF0F50">
        <w:rPr>
          <w:rFonts w:ascii="Arial" w:hAnsi="Arial" w:cs="Arial"/>
          <w:sz w:val="24"/>
          <w:szCs w:val="24"/>
        </w:rPr>
        <w:t>заслуги перед отечеством, отметила старожилов села, выразила благодарность вокальной группе «Сударушка», и подвела итог всей работы Совета ветеранов,</w:t>
      </w:r>
      <w:r w:rsidR="003A7093" w:rsidRPr="00FF0F50">
        <w:rPr>
          <w:rFonts w:ascii="Arial" w:hAnsi="Arial" w:cs="Arial"/>
          <w:sz w:val="24"/>
          <w:szCs w:val="24"/>
        </w:rPr>
        <w:t xml:space="preserve"> </w:t>
      </w:r>
      <w:r w:rsidR="00F319A9" w:rsidRPr="00FF0F50">
        <w:rPr>
          <w:rFonts w:ascii="Arial" w:hAnsi="Arial" w:cs="Arial"/>
          <w:sz w:val="24"/>
          <w:szCs w:val="24"/>
        </w:rPr>
        <w:t>какими проблемами и заботами  живут наши  селяне. Яркой страничкой в жизни Совета ветеранов МО «Казачье» была путевка в г. Иркутск по па</w:t>
      </w:r>
      <w:r w:rsidR="003A7093" w:rsidRPr="00FF0F50">
        <w:rPr>
          <w:rFonts w:ascii="Arial" w:hAnsi="Arial" w:cs="Arial"/>
          <w:sz w:val="24"/>
          <w:szCs w:val="24"/>
        </w:rPr>
        <w:t>мятным местам 29 октября 2019</w:t>
      </w:r>
      <w:r w:rsidR="00F319A9" w:rsidRPr="00FF0F50">
        <w:rPr>
          <w:rFonts w:ascii="Arial" w:hAnsi="Arial" w:cs="Arial"/>
          <w:sz w:val="24"/>
          <w:szCs w:val="24"/>
        </w:rPr>
        <w:t xml:space="preserve"> года, мы благодарны нашей администрации в лице </w:t>
      </w:r>
      <w:proofErr w:type="spellStart"/>
      <w:r w:rsidR="00F319A9" w:rsidRPr="00FF0F50">
        <w:rPr>
          <w:rFonts w:ascii="Arial" w:hAnsi="Arial" w:cs="Arial"/>
          <w:sz w:val="24"/>
          <w:szCs w:val="24"/>
        </w:rPr>
        <w:t>Т.С.Пушкарёвой</w:t>
      </w:r>
      <w:proofErr w:type="spellEnd"/>
      <w:r w:rsidR="00F319A9" w:rsidRPr="00FF0F50">
        <w:rPr>
          <w:rFonts w:ascii="Arial" w:hAnsi="Arial" w:cs="Arial"/>
          <w:sz w:val="24"/>
          <w:szCs w:val="24"/>
        </w:rPr>
        <w:t xml:space="preserve">. Ноябрь </w:t>
      </w:r>
      <w:r w:rsidR="003A7093" w:rsidRPr="00FF0F50">
        <w:rPr>
          <w:rFonts w:ascii="Arial" w:hAnsi="Arial" w:cs="Arial"/>
          <w:sz w:val="24"/>
          <w:szCs w:val="24"/>
        </w:rPr>
        <w:t xml:space="preserve">2019 </w:t>
      </w:r>
      <w:r w:rsidR="00F90620" w:rsidRPr="00FF0F50">
        <w:rPr>
          <w:rFonts w:ascii="Arial" w:hAnsi="Arial" w:cs="Arial"/>
          <w:sz w:val="24"/>
          <w:szCs w:val="24"/>
        </w:rPr>
        <w:t>года прошёл в совместной работе с клубом «Благовест» к значимому событию села: «День матери», где несмотря на все трудности, вокальная группа «Сударушка» подготовила 3 прекрасных вокальных номера, выступил</w:t>
      </w:r>
      <w:r w:rsidR="0018131B" w:rsidRPr="00FF0F50">
        <w:rPr>
          <w:rFonts w:ascii="Arial" w:hAnsi="Arial" w:cs="Arial"/>
          <w:sz w:val="24"/>
          <w:szCs w:val="24"/>
        </w:rPr>
        <w:t xml:space="preserve">а </w:t>
      </w:r>
      <w:r w:rsidR="00F90620" w:rsidRPr="00FF0F50">
        <w:rPr>
          <w:rFonts w:ascii="Arial" w:hAnsi="Arial" w:cs="Arial"/>
          <w:sz w:val="24"/>
          <w:szCs w:val="24"/>
        </w:rPr>
        <w:t xml:space="preserve">достойно и заслужила похвалу. Самым незабываемым и ярким праздником было построение снежного городка под руководством автора </w:t>
      </w:r>
      <w:proofErr w:type="spellStart"/>
      <w:r w:rsidR="00F90620" w:rsidRPr="00FF0F50">
        <w:rPr>
          <w:rFonts w:ascii="Arial" w:hAnsi="Arial" w:cs="Arial"/>
          <w:sz w:val="24"/>
          <w:szCs w:val="24"/>
        </w:rPr>
        <w:t>Н.П.Беломестных</w:t>
      </w:r>
      <w:proofErr w:type="spellEnd"/>
      <w:r w:rsidR="00F90620" w:rsidRPr="00FF0F50">
        <w:rPr>
          <w:rFonts w:ascii="Arial" w:hAnsi="Arial" w:cs="Arial"/>
          <w:sz w:val="24"/>
          <w:szCs w:val="24"/>
        </w:rPr>
        <w:t>, какая же красивая получилась «Царь</w:t>
      </w:r>
      <w:r w:rsidR="00762DD4" w:rsidRPr="00FF0F50">
        <w:rPr>
          <w:rFonts w:ascii="Arial" w:hAnsi="Arial" w:cs="Arial"/>
          <w:sz w:val="24"/>
          <w:szCs w:val="24"/>
        </w:rPr>
        <w:t>-</w:t>
      </w:r>
      <w:r w:rsidR="00F90620" w:rsidRPr="00FF0F50">
        <w:rPr>
          <w:rFonts w:ascii="Arial" w:hAnsi="Arial" w:cs="Arial"/>
          <w:sz w:val="24"/>
          <w:szCs w:val="24"/>
        </w:rPr>
        <w:t xml:space="preserve"> рыба»</w:t>
      </w:r>
      <w:r w:rsidR="00762DD4" w:rsidRPr="00FF0F50">
        <w:rPr>
          <w:rFonts w:ascii="Arial" w:hAnsi="Arial" w:cs="Arial"/>
          <w:sz w:val="24"/>
          <w:szCs w:val="24"/>
        </w:rPr>
        <w:t>, а какие изделия изготовили наши умельцы: Брянцева В.Н., Ершова Л.Ф., Ершова В.Р., Морозова Л.Б. В итоге Совету ветеранов было присвоено 2-е место за оформление снежного городка.</w:t>
      </w:r>
      <w:r w:rsidR="007B3277">
        <w:rPr>
          <w:rFonts w:ascii="Arial" w:hAnsi="Arial" w:cs="Arial"/>
          <w:sz w:val="24"/>
          <w:szCs w:val="24"/>
        </w:rPr>
        <w:t xml:space="preserve"> </w:t>
      </w:r>
      <w:r w:rsidR="00762DD4" w:rsidRPr="00FF0F50">
        <w:rPr>
          <w:rFonts w:ascii="Arial" w:hAnsi="Arial" w:cs="Arial"/>
          <w:sz w:val="24"/>
          <w:szCs w:val="24"/>
        </w:rPr>
        <w:t xml:space="preserve">В 2019 году мы </w:t>
      </w:r>
      <w:r w:rsidR="00762DD4" w:rsidRPr="00FF0F50">
        <w:rPr>
          <w:rFonts w:ascii="Arial" w:hAnsi="Arial" w:cs="Arial"/>
          <w:sz w:val="24"/>
          <w:szCs w:val="24"/>
        </w:rPr>
        <w:lastRenderedPageBreak/>
        <w:t>поздравили 72 человека</w:t>
      </w:r>
      <w:r w:rsidR="00115F28" w:rsidRPr="00FF0F50">
        <w:rPr>
          <w:rFonts w:ascii="Arial" w:hAnsi="Arial" w:cs="Arial"/>
          <w:sz w:val="24"/>
          <w:szCs w:val="24"/>
        </w:rPr>
        <w:t>, вручили благодарственные открытки, небольшие подарки нашим юбилярам.</w:t>
      </w:r>
    </w:p>
    <w:p w:rsidR="00673704" w:rsidRDefault="00115F28" w:rsidP="007B3277">
      <w:pPr>
        <w:tabs>
          <w:tab w:val="left" w:pos="6375"/>
        </w:tabs>
        <w:ind w:firstLine="709"/>
        <w:jc w:val="both"/>
        <w:rPr>
          <w:rFonts w:ascii="Arial" w:hAnsi="Arial" w:cs="Arial"/>
          <w:sz w:val="24"/>
          <w:szCs w:val="24"/>
        </w:rPr>
      </w:pPr>
      <w:r w:rsidRPr="00FF0F50">
        <w:rPr>
          <w:rFonts w:ascii="Arial" w:hAnsi="Arial" w:cs="Arial"/>
          <w:sz w:val="24"/>
          <w:szCs w:val="24"/>
        </w:rPr>
        <w:t>План работы Совета ветеранов полностью выполнен за 20</w:t>
      </w:r>
      <w:r w:rsidR="003A7093" w:rsidRPr="00FF0F50">
        <w:rPr>
          <w:rFonts w:ascii="Arial" w:hAnsi="Arial" w:cs="Arial"/>
          <w:sz w:val="24"/>
          <w:szCs w:val="24"/>
        </w:rPr>
        <w:t>1</w:t>
      </w:r>
      <w:r w:rsidRPr="00FF0F50">
        <w:rPr>
          <w:rFonts w:ascii="Arial" w:hAnsi="Arial" w:cs="Arial"/>
          <w:sz w:val="24"/>
          <w:szCs w:val="24"/>
        </w:rPr>
        <w:t>9год благодаря сплочённости, ответственности каждого члена Совета ветеранов.</w:t>
      </w:r>
    </w:p>
    <w:p w:rsidR="00673704" w:rsidRDefault="00115F28" w:rsidP="007B3277">
      <w:pPr>
        <w:tabs>
          <w:tab w:val="left" w:pos="6375"/>
        </w:tabs>
        <w:ind w:firstLine="709"/>
        <w:jc w:val="both"/>
        <w:rPr>
          <w:rFonts w:ascii="Arial" w:hAnsi="Arial" w:cs="Arial"/>
          <w:sz w:val="24"/>
          <w:szCs w:val="24"/>
        </w:rPr>
      </w:pPr>
      <w:r w:rsidRPr="00FF0F50">
        <w:rPr>
          <w:rFonts w:ascii="Arial" w:hAnsi="Arial" w:cs="Arial"/>
          <w:sz w:val="24"/>
          <w:szCs w:val="24"/>
        </w:rPr>
        <w:t>1.Беломестных Н.П</w:t>
      </w:r>
    </w:p>
    <w:p w:rsidR="00673704" w:rsidRDefault="00115F28" w:rsidP="007B3277">
      <w:pPr>
        <w:tabs>
          <w:tab w:val="left" w:pos="6375"/>
        </w:tabs>
        <w:ind w:firstLine="709"/>
        <w:jc w:val="both"/>
        <w:rPr>
          <w:rFonts w:ascii="Arial" w:hAnsi="Arial" w:cs="Arial"/>
          <w:sz w:val="24"/>
          <w:szCs w:val="24"/>
        </w:rPr>
      </w:pPr>
      <w:r w:rsidRPr="00FF0F50">
        <w:rPr>
          <w:rFonts w:ascii="Arial" w:hAnsi="Arial" w:cs="Arial"/>
          <w:sz w:val="24"/>
          <w:szCs w:val="24"/>
        </w:rPr>
        <w:t>2.Якимовой Н.К.</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3.Брянцевой В.Н.</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4.Черниговой Л.С</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5.Хороших З.Я.</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6.Морозовой Л.Б.</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7.Стручковой Р.И.</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8.Ершовой Л.Ф.</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9.Ершовой В.Р.</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10.Шишкиной Т.П.</w:t>
      </w:r>
    </w:p>
    <w:p w:rsidR="00673704" w:rsidRDefault="00673704" w:rsidP="007B3277">
      <w:pPr>
        <w:tabs>
          <w:tab w:val="left" w:pos="6375"/>
        </w:tabs>
        <w:ind w:firstLine="709"/>
        <w:jc w:val="both"/>
        <w:rPr>
          <w:rFonts w:ascii="Arial" w:hAnsi="Arial" w:cs="Arial"/>
          <w:sz w:val="24"/>
          <w:szCs w:val="24"/>
        </w:rPr>
      </w:pPr>
      <w:r>
        <w:rPr>
          <w:rFonts w:ascii="Arial" w:hAnsi="Arial" w:cs="Arial"/>
          <w:sz w:val="24"/>
          <w:szCs w:val="24"/>
        </w:rPr>
        <w:t>1</w:t>
      </w:r>
      <w:r w:rsidR="00702940" w:rsidRPr="00FF0F50">
        <w:rPr>
          <w:rFonts w:ascii="Arial" w:hAnsi="Arial" w:cs="Arial"/>
          <w:sz w:val="24"/>
          <w:szCs w:val="24"/>
        </w:rPr>
        <w:t>1. Тураевой Н.Г.</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12. Кузнецовой Н.В.</w:t>
      </w:r>
    </w:p>
    <w:p w:rsidR="00673704" w:rsidRDefault="00702940" w:rsidP="007B3277">
      <w:pPr>
        <w:tabs>
          <w:tab w:val="left" w:pos="6375"/>
        </w:tabs>
        <w:ind w:firstLine="709"/>
        <w:jc w:val="both"/>
        <w:rPr>
          <w:rFonts w:ascii="Arial" w:hAnsi="Arial" w:cs="Arial"/>
          <w:sz w:val="24"/>
          <w:szCs w:val="24"/>
        </w:rPr>
      </w:pPr>
      <w:r w:rsidRPr="00FF0F50">
        <w:rPr>
          <w:rFonts w:ascii="Arial" w:hAnsi="Arial" w:cs="Arial"/>
          <w:sz w:val="24"/>
          <w:szCs w:val="24"/>
        </w:rPr>
        <w:t xml:space="preserve">13 Фетисовой </w:t>
      </w:r>
      <w:r w:rsidR="00D265CF" w:rsidRPr="00FF0F50">
        <w:rPr>
          <w:rFonts w:ascii="Arial" w:hAnsi="Arial" w:cs="Arial"/>
          <w:sz w:val="24"/>
          <w:szCs w:val="24"/>
        </w:rPr>
        <w:t>Н.К.</w:t>
      </w:r>
    </w:p>
    <w:p w:rsidR="00673704" w:rsidRDefault="00D265CF" w:rsidP="007B3277">
      <w:pPr>
        <w:tabs>
          <w:tab w:val="left" w:pos="6375"/>
        </w:tabs>
        <w:ind w:firstLine="709"/>
        <w:jc w:val="both"/>
        <w:rPr>
          <w:rFonts w:ascii="Arial" w:hAnsi="Arial" w:cs="Arial"/>
          <w:sz w:val="24"/>
          <w:szCs w:val="24"/>
        </w:rPr>
      </w:pPr>
      <w:r w:rsidRPr="00FF0F50">
        <w:rPr>
          <w:rFonts w:ascii="Arial" w:hAnsi="Arial" w:cs="Arial"/>
          <w:sz w:val="24"/>
          <w:szCs w:val="24"/>
        </w:rPr>
        <w:t>2020 год пройдёт под эгидой: «Год памяти, год Славы».</w:t>
      </w:r>
    </w:p>
    <w:p w:rsidR="00673704" w:rsidRDefault="00D265CF" w:rsidP="007B3277">
      <w:pPr>
        <w:tabs>
          <w:tab w:val="left" w:pos="6375"/>
        </w:tabs>
        <w:ind w:firstLine="709"/>
        <w:jc w:val="both"/>
        <w:rPr>
          <w:rFonts w:ascii="Arial" w:hAnsi="Arial" w:cs="Arial"/>
          <w:sz w:val="24"/>
          <w:szCs w:val="24"/>
        </w:rPr>
      </w:pPr>
      <w:r w:rsidRPr="00FF0F50">
        <w:rPr>
          <w:rFonts w:ascii="Arial" w:hAnsi="Arial" w:cs="Arial"/>
          <w:sz w:val="24"/>
          <w:szCs w:val="24"/>
        </w:rPr>
        <w:t>Наш девиз: «Никто не забыт, ничто не забыто» должен пройти красной линией по всем направлениям работы Совета ветеранов.</w:t>
      </w:r>
    </w:p>
    <w:p w:rsidR="00673704" w:rsidRDefault="00D265CF" w:rsidP="007B3277">
      <w:pPr>
        <w:tabs>
          <w:tab w:val="left" w:pos="6375"/>
        </w:tabs>
        <w:ind w:firstLine="709"/>
        <w:jc w:val="both"/>
        <w:rPr>
          <w:rFonts w:ascii="Arial" w:hAnsi="Arial" w:cs="Arial"/>
          <w:sz w:val="24"/>
          <w:szCs w:val="24"/>
        </w:rPr>
      </w:pPr>
      <w:r w:rsidRPr="00FF0F50">
        <w:rPr>
          <w:rFonts w:ascii="Arial" w:hAnsi="Arial" w:cs="Arial"/>
          <w:sz w:val="24"/>
          <w:szCs w:val="24"/>
        </w:rPr>
        <w:t xml:space="preserve">В МО «Казачье»-4 труженика тыла. </w:t>
      </w:r>
      <w:r w:rsidR="00673704">
        <w:rPr>
          <w:rFonts w:ascii="Arial" w:hAnsi="Arial" w:cs="Arial"/>
          <w:sz w:val="24"/>
          <w:szCs w:val="24"/>
        </w:rPr>
        <w:t>59</w:t>
      </w:r>
      <w:r w:rsidRPr="00FF0F50">
        <w:rPr>
          <w:rFonts w:ascii="Arial" w:hAnsi="Arial" w:cs="Arial"/>
          <w:sz w:val="24"/>
          <w:szCs w:val="24"/>
        </w:rPr>
        <w:t xml:space="preserve"> человек «Дети войны»</w:t>
      </w:r>
      <w:r w:rsidR="0002676F" w:rsidRPr="00FF0F50">
        <w:rPr>
          <w:rFonts w:ascii="Arial" w:hAnsi="Arial" w:cs="Arial"/>
          <w:sz w:val="24"/>
          <w:szCs w:val="24"/>
        </w:rPr>
        <w:t>.</w:t>
      </w:r>
    </w:p>
    <w:p w:rsidR="00673704" w:rsidRDefault="0002676F" w:rsidP="007B3277">
      <w:pPr>
        <w:tabs>
          <w:tab w:val="left" w:pos="6375"/>
        </w:tabs>
        <w:ind w:firstLine="709"/>
        <w:jc w:val="both"/>
        <w:rPr>
          <w:rFonts w:ascii="Arial" w:hAnsi="Arial" w:cs="Arial"/>
          <w:sz w:val="24"/>
          <w:szCs w:val="24"/>
        </w:rPr>
      </w:pPr>
      <w:r w:rsidRPr="00FF0F50">
        <w:rPr>
          <w:rFonts w:ascii="Arial" w:hAnsi="Arial" w:cs="Arial"/>
          <w:sz w:val="24"/>
          <w:szCs w:val="24"/>
        </w:rPr>
        <w:t>1.Логанов</w:t>
      </w:r>
      <w:r w:rsidR="00673704">
        <w:rPr>
          <w:rFonts w:ascii="Arial" w:hAnsi="Arial" w:cs="Arial"/>
          <w:sz w:val="24"/>
          <w:szCs w:val="24"/>
        </w:rPr>
        <w:t xml:space="preserve">а </w:t>
      </w:r>
      <w:r w:rsidRPr="00FF0F50">
        <w:rPr>
          <w:rFonts w:ascii="Arial" w:hAnsi="Arial" w:cs="Arial"/>
          <w:sz w:val="24"/>
          <w:szCs w:val="24"/>
        </w:rPr>
        <w:t>-</w:t>
      </w:r>
      <w:r w:rsidR="00673704">
        <w:rPr>
          <w:rFonts w:ascii="Arial" w:hAnsi="Arial" w:cs="Arial"/>
          <w:sz w:val="24"/>
          <w:szCs w:val="24"/>
        </w:rPr>
        <w:t xml:space="preserve"> </w:t>
      </w:r>
      <w:r w:rsidRPr="00FF0F50">
        <w:rPr>
          <w:rFonts w:ascii="Arial" w:hAnsi="Arial" w:cs="Arial"/>
          <w:sz w:val="24"/>
          <w:szCs w:val="24"/>
        </w:rPr>
        <w:t>8 чел. «Дети войны»</w:t>
      </w:r>
    </w:p>
    <w:p w:rsidR="00673704" w:rsidRDefault="0002676F" w:rsidP="007B3277">
      <w:pPr>
        <w:tabs>
          <w:tab w:val="left" w:pos="6375"/>
        </w:tabs>
        <w:ind w:firstLine="709"/>
        <w:jc w:val="both"/>
        <w:rPr>
          <w:rFonts w:ascii="Arial" w:hAnsi="Arial" w:cs="Arial"/>
          <w:sz w:val="24"/>
          <w:szCs w:val="24"/>
        </w:rPr>
      </w:pPr>
      <w:r w:rsidRPr="00FF0F50">
        <w:rPr>
          <w:rFonts w:ascii="Arial" w:hAnsi="Arial" w:cs="Arial"/>
          <w:sz w:val="24"/>
          <w:szCs w:val="24"/>
        </w:rPr>
        <w:t>2</w:t>
      </w:r>
      <w:r w:rsidR="00673704">
        <w:rPr>
          <w:rFonts w:ascii="Arial" w:hAnsi="Arial" w:cs="Arial"/>
          <w:sz w:val="24"/>
          <w:szCs w:val="24"/>
        </w:rPr>
        <w:t>.</w:t>
      </w:r>
      <w:r w:rsidRPr="00FF0F50">
        <w:rPr>
          <w:rFonts w:ascii="Arial" w:hAnsi="Arial" w:cs="Arial"/>
          <w:sz w:val="24"/>
          <w:szCs w:val="24"/>
        </w:rPr>
        <w:t>Ершова</w:t>
      </w:r>
      <w:r w:rsidR="00673704">
        <w:rPr>
          <w:rFonts w:ascii="Arial" w:hAnsi="Arial" w:cs="Arial"/>
          <w:sz w:val="24"/>
          <w:szCs w:val="24"/>
        </w:rPr>
        <w:t xml:space="preserve"> </w:t>
      </w:r>
      <w:r w:rsidRPr="00FF0F50">
        <w:rPr>
          <w:rFonts w:ascii="Arial" w:hAnsi="Arial" w:cs="Arial"/>
          <w:sz w:val="24"/>
          <w:szCs w:val="24"/>
        </w:rPr>
        <w:t>- 1 чел. «Дети войны».</w:t>
      </w:r>
    </w:p>
    <w:p w:rsidR="00673704" w:rsidRDefault="0002676F" w:rsidP="007B3277">
      <w:pPr>
        <w:tabs>
          <w:tab w:val="left" w:pos="6375"/>
        </w:tabs>
        <w:ind w:firstLine="709"/>
        <w:jc w:val="both"/>
        <w:rPr>
          <w:rFonts w:ascii="Arial" w:hAnsi="Arial" w:cs="Arial"/>
          <w:sz w:val="24"/>
          <w:szCs w:val="24"/>
        </w:rPr>
      </w:pPr>
      <w:r w:rsidRPr="00FF0F50">
        <w:rPr>
          <w:rFonts w:ascii="Arial" w:hAnsi="Arial" w:cs="Arial"/>
          <w:sz w:val="24"/>
          <w:szCs w:val="24"/>
        </w:rPr>
        <w:t>3</w:t>
      </w:r>
      <w:r w:rsidR="00673704">
        <w:rPr>
          <w:rFonts w:ascii="Arial" w:hAnsi="Arial" w:cs="Arial"/>
          <w:sz w:val="24"/>
          <w:szCs w:val="24"/>
        </w:rPr>
        <w:t>.</w:t>
      </w:r>
      <w:r w:rsidRPr="00FF0F50">
        <w:rPr>
          <w:rFonts w:ascii="Arial" w:hAnsi="Arial" w:cs="Arial"/>
          <w:sz w:val="24"/>
          <w:szCs w:val="24"/>
        </w:rPr>
        <w:t>Крюков</w:t>
      </w:r>
      <w:r w:rsidR="00673704">
        <w:rPr>
          <w:rFonts w:ascii="Arial" w:hAnsi="Arial" w:cs="Arial"/>
          <w:sz w:val="24"/>
          <w:szCs w:val="24"/>
        </w:rPr>
        <w:t xml:space="preserve">а </w:t>
      </w:r>
      <w:r w:rsidRPr="00FF0F50">
        <w:rPr>
          <w:rFonts w:ascii="Arial" w:hAnsi="Arial" w:cs="Arial"/>
          <w:sz w:val="24"/>
          <w:szCs w:val="24"/>
        </w:rPr>
        <w:t>-</w:t>
      </w:r>
      <w:r w:rsidR="00673704">
        <w:rPr>
          <w:rFonts w:ascii="Arial" w:hAnsi="Arial" w:cs="Arial"/>
          <w:sz w:val="24"/>
          <w:szCs w:val="24"/>
        </w:rPr>
        <w:t xml:space="preserve"> </w:t>
      </w:r>
      <w:r w:rsidRPr="00FF0F50">
        <w:rPr>
          <w:rFonts w:ascii="Arial" w:hAnsi="Arial" w:cs="Arial"/>
          <w:sz w:val="24"/>
          <w:szCs w:val="24"/>
        </w:rPr>
        <w:t>3 чел</w:t>
      </w:r>
      <w:r w:rsidR="00673704">
        <w:rPr>
          <w:rFonts w:ascii="Arial" w:hAnsi="Arial" w:cs="Arial"/>
          <w:sz w:val="24"/>
          <w:szCs w:val="24"/>
        </w:rPr>
        <w:t>.</w:t>
      </w:r>
      <w:r w:rsidRPr="00FF0F50">
        <w:rPr>
          <w:rFonts w:ascii="Arial" w:hAnsi="Arial" w:cs="Arial"/>
          <w:sz w:val="24"/>
          <w:szCs w:val="24"/>
        </w:rPr>
        <w:t xml:space="preserve"> «Дети войны»</w:t>
      </w:r>
    </w:p>
    <w:p w:rsidR="00673704" w:rsidRDefault="0002676F" w:rsidP="007B3277">
      <w:pPr>
        <w:tabs>
          <w:tab w:val="left" w:pos="6375"/>
        </w:tabs>
        <w:ind w:firstLine="709"/>
        <w:jc w:val="both"/>
        <w:rPr>
          <w:rFonts w:ascii="Arial" w:hAnsi="Arial" w:cs="Arial"/>
          <w:sz w:val="24"/>
          <w:szCs w:val="24"/>
        </w:rPr>
      </w:pPr>
      <w:r w:rsidRPr="00FF0F50">
        <w:rPr>
          <w:rFonts w:ascii="Arial" w:hAnsi="Arial" w:cs="Arial"/>
          <w:sz w:val="24"/>
          <w:szCs w:val="24"/>
        </w:rPr>
        <w:t xml:space="preserve"> Наша задача достойно подготовится и встретить 75-летие Победы в В.О.В.</w:t>
      </w:r>
    </w:p>
    <w:p w:rsidR="00F66A30" w:rsidRPr="00FF0F50" w:rsidRDefault="0002676F" w:rsidP="007B3277">
      <w:pPr>
        <w:tabs>
          <w:tab w:val="left" w:pos="6375"/>
        </w:tabs>
        <w:ind w:firstLine="709"/>
        <w:jc w:val="both"/>
        <w:rPr>
          <w:rFonts w:ascii="Arial" w:hAnsi="Arial" w:cs="Arial"/>
          <w:sz w:val="24"/>
          <w:szCs w:val="24"/>
        </w:rPr>
      </w:pPr>
      <w:r w:rsidRPr="00FF0F50">
        <w:rPr>
          <w:rFonts w:ascii="Arial" w:hAnsi="Arial" w:cs="Arial"/>
          <w:sz w:val="24"/>
          <w:szCs w:val="24"/>
        </w:rPr>
        <w:t xml:space="preserve">Уделить внимание и заботу каждому труженику тыла, детям войны </w:t>
      </w:r>
      <w:r w:rsidR="00673704" w:rsidRPr="00FF0F50">
        <w:rPr>
          <w:rFonts w:ascii="Arial" w:hAnsi="Arial" w:cs="Arial"/>
          <w:sz w:val="24"/>
          <w:szCs w:val="24"/>
        </w:rPr>
        <w:t>при поддержке</w:t>
      </w:r>
      <w:r w:rsidRPr="00FF0F50">
        <w:rPr>
          <w:rFonts w:ascii="Arial" w:hAnsi="Arial" w:cs="Arial"/>
          <w:sz w:val="24"/>
          <w:szCs w:val="24"/>
        </w:rPr>
        <w:t xml:space="preserve"> администрации</w:t>
      </w:r>
      <w:r w:rsidR="003A7093" w:rsidRPr="00FF0F50">
        <w:rPr>
          <w:rFonts w:ascii="Arial" w:hAnsi="Arial" w:cs="Arial"/>
          <w:sz w:val="24"/>
          <w:szCs w:val="24"/>
        </w:rPr>
        <w:t xml:space="preserve"> и</w:t>
      </w:r>
      <w:r w:rsidRPr="00FF0F50">
        <w:rPr>
          <w:rFonts w:ascii="Arial" w:hAnsi="Arial" w:cs="Arial"/>
          <w:sz w:val="24"/>
          <w:szCs w:val="24"/>
        </w:rPr>
        <w:t xml:space="preserve"> организаций села.</w:t>
      </w:r>
    </w:p>
    <w:p w:rsidR="00673704" w:rsidRDefault="00F66A30" w:rsidP="00FF0F50">
      <w:pPr>
        <w:tabs>
          <w:tab w:val="left" w:pos="6375"/>
        </w:tabs>
        <w:jc w:val="both"/>
        <w:rPr>
          <w:rFonts w:ascii="Arial" w:hAnsi="Arial" w:cs="Arial"/>
          <w:sz w:val="24"/>
          <w:szCs w:val="24"/>
        </w:rPr>
      </w:pPr>
      <w:r w:rsidRPr="00FF0F50">
        <w:rPr>
          <w:rFonts w:ascii="Arial" w:hAnsi="Arial" w:cs="Arial"/>
          <w:sz w:val="24"/>
          <w:szCs w:val="24"/>
        </w:rPr>
        <w:t>Предсе</w:t>
      </w:r>
      <w:r w:rsidR="00023B5D" w:rsidRPr="00FF0F50">
        <w:rPr>
          <w:rFonts w:ascii="Arial" w:hAnsi="Arial" w:cs="Arial"/>
          <w:sz w:val="24"/>
          <w:szCs w:val="24"/>
        </w:rPr>
        <w:t xml:space="preserve">датель Совета ветеранов </w:t>
      </w:r>
    </w:p>
    <w:p w:rsidR="00F66A30" w:rsidRPr="00FF0F50" w:rsidRDefault="00023B5D" w:rsidP="00FF0F50">
      <w:pPr>
        <w:tabs>
          <w:tab w:val="left" w:pos="6375"/>
        </w:tabs>
        <w:jc w:val="both"/>
        <w:rPr>
          <w:rFonts w:ascii="Arial" w:hAnsi="Arial" w:cs="Arial"/>
          <w:sz w:val="24"/>
          <w:szCs w:val="24"/>
        </w:rPr>
      </w:pPr>
      <w:r w:rsidRPr="00FF0F50">
        <w:rPr>
          <w:rFonts w:ascii="Arial" w:hAnsi="Arial" w:cs="Arial"/>
          <w:sz w:val="24"/>
          <w:szCs w:val="24"/>
        </w:rPr>
        <w:t>МО «Казачье»__________________/Г.И. Макарова/.</w:t>
      </w:r>
    </w:p>
    <w:p w:rsidR="00F5639D" w:rsidRPr="00FF0F50" w:rsidRDefault="00702940" w:rsidP="00FF0F50">
      <w:pPr>
        <w:tabs>
          <w:tab w:val="left" w:pos="6375"/>
        </w:tabs>
        <w:jc w:val="both"/>
        <w:rPr>
          <w:rFonts w:ascii="Arial" w:hAnsi="Arial" w:cs="Arial"/>
          <w:sz w:val="24"/>
          <w:szCs w:val="24"/>
        </w:rPr>
      </w:pPr>
      <w:bookmarkStart w:id="0" w:name="_GoBack"/>
      <w:bookmarkEnd w:id="0"/>
      <w:r w:rsidRPr="00FF0F50">
        <w:rPr>
          <w:rFonts w:ascii="Arial" w:hAnsi="Arial" w:cs="Arial"/>
          <w:sz w:val="24"/>
          <w:szCs w:val="24"/>
        </w:rPr>
        <w:tab/>
      </w:r>
      <w:r w:rsidR="006C377A" w:rsidRPr="00FF0F50">
        <w:rPr>
          <w:rFonts w:ascii="Arial" w:hAnsi="Arial" w:cs="Arial"/>
          <w:sz w:val="24"/>
          <w:szCs w:val="24"/>
        </w:rPr>
        <w:t xml:space="preserve">       </w:t>
      </w:r>
    </w:p>
    <w:sectPr w:rsidR="00F5639D" w:rsidRPr="00FF0F50" w:rsidSect="004564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49" w:rsidRDefault="00516849" w:rsidP="0002359C">
      <w:pPr>
        <w:spacing w:after="0" w:line="240" w:lineRule="auto"/>
      </w:pPr>
      <w:r>
        <w:separator/>
      </w:r>
    </w:p>
  </w:endnote>
  <w:endnote w:type="continuationSeparator" w:id="0">
    <w:p w:rsidR="00516849" w:rsidRDefault="00516849" w:rsidP="0002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Franklin Gothic Book">
    <w:altName w:val="Times New Roman"/>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49" w:rsidRDefault="00516849" w:rsidP="0002359C">
      <w:pPr>
        <w:spacing w:after="0" w:line="240" w:lineRule="auto"/>
      </w:pPr>
      <w:r>
        <w:separator/>
      </w:r>
    </w:p>
  </w:footnote>
  <w:footnote w:type="continuationSeparator" w:id="0">
    <w:p w:rsidR="00516849" w:rsidRDefault="00516849" w:rsidP="0002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5E6"/>
    <w:multiLevelType w:val="hybridMultilevel"/>
    <w:tmpl w:val="18943BEC"/>
    <w:lvl w:ilvl="0" w:tplc="B8367D0E">
      <w:start w:val="1"/>
      <w:numFmt w:val="decimal"/>
      <w:lvlText w:val="%1."/>
      <w:lvlJc w:val="left"/>
      <w:pPr>
        <w:ind w:left="3030" w:hanging="360"/>
      </w:pPr>
      <w:rPr>
        <w:rFonts w:hint="default"/>
      </w:rPr>
    </w:lvl>
    <w:lvl w:ilvl="1" w:tplc="04190019" w:tentative="1">
      <w:start w:val="1"/>
      <w:numFmt w:val="lowerLetter"/>
      <w:lvlText w:val="%2."/>
      <w:lvlJc w:val="left"/>
      <w:pPr>
        <w:ind w:left="3750" w:hanging="360"/>
      </w:pPr>
    </w:lvl>
    <w:lvl w:ilvl="2" w:tplc="0419001B" w:tentative="1">
      <w:start w:val="1"/>
      <w:numFmt w:val="lowerRoman"/>
      <w:lvlText w:val="%3."/>
      <w:lvlJc w:val="right"/>
      <w:pPr>
        <w:ind w:left="4470" w:hanging="180"/>
      </w:pPr>
    </w:lvl>
    <w:lvl w:ilvl="3" w:tplc="0419000F" w:tentative="1">
      <w:start w:val="1"/>
      <w:numFmt w:val="decimal"/>
      <w:lvlText w:val="%4."/>
      <w:lvlJc w:val="left"/>
      <w:pPr>
        <w:ind w:left="5190" w:hanging="360"/>
      </w:pPr>
    </w:lvl>
    <w:lvl w:ilvl="4" w:tplc="04190019" w:tentative="1">
      <w:start w:val="1"/>
      <w:numFmt w:val="lowerLetter"/>
      <w:lvlText w:val="%5."/>
      <w:lvlJc w:val="left"/>
      <w:pPr>
        <w:ind w:left="5910" w:hanging="360"/>
      </w:pPr>
    </w:lvl>
    <w:lvl w:ilvl="5" w:tplc="0419001B" w:tentative="1">
      <w:start w:val="1"/>
      <w:numFmt w:val="lowerRoman"/>
      <w:lvlText w:val="%6."/>
      <w:lvlJc w:val="right"/>
      <w:pPr>
        <w:ind w:left="6630" w:hanging="180"/>
      </w:pPr>
    </w:lvl>
    <w:lvl w:ilvl="6" w:tplc="0419000F" w:tentative="1">
      <w:start w:val="1"/>
      <w:numFmt w:val="decimal"/>
      <w:lvlText w:val="%7."/>
      <w:lvlJc w:val="left"/>
      <w:pPr>
        <w:ind w:left="7350" w:hanging="360"/>
      </w:pPr>
    </w:lvl>
    <w:lvl w:ilvl="7" w:tplc="04190019" w:tentative="1">
      <w:start w:val="1"/>
      <w:numFmt w:val="lowerLetter"/>
      <w:lvlText w:val="%8."/>
      <w:lvlJc w:val="left"/>
      <w:pPr>
        <w:ind w:left="8070" w:hanging="360"/>
      </w:pPr>
    </w:lvl>
    <w:lvl w:ilvl="8" w:tplc="0419001B" w:tentative="1">
      <w:start w:val="1"/>
      <w:numFmt w:val="lowerRoman"/>
      <w:lvlText w:val="%9."/>
      <w:lvlJc w:val="right"/>
      <w:pPr>
        <w:ind w:left="8790" w:hanging="180"/>
      </w:pPr>
    </w:lvl>
  </w:abstractNum>
  <w:abstractNum w:abstractNumId="1">
    <w:nsid w:val="444D0842"/>
    <w:multiLevelType w:val="hybridMultilevel"/>
    <w:tmpl w:val="03BEC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5BF"/>
    <w:rsid w:val="00011610"/>
    <w:rsid w:val="0002359C"/>
    <w:rsid w:val="00023B5D"/>
    <w:rsid w:val="0002676F"/>
    <w:rsid w:val="00032B29"/>
    <w:rsid w:val="00033FB6"/>
    <w:rsid w:val="00046115"/>
    <w:rsid w:val="00115F28"/>
    <w:rsid w:val="00150869"/>
    <w:rsid w:val="0018131B"/>
    <w:rsid w:val="001F0856"/>
    <w:rsid w:val="001F1822"/>
    <w:rsid w:val="00206BEB"/>
    <w:rsid w:val="002149B6"/>
    <w:rsid w:val="0028359F"/>
    <w:rsid w:val="002A2CF7"/>
    <w:rsid w:val="002E266D"/>
    <w:rsid w:val="002E7CBF"/>
    <w:rsid w:val="002F6363"/>
    <w:rsid w:val="00313C46"/>
    <w:rsid w:val="003273DA"/>
    <w:rsid w:val="003356EA"/>
    <w:rsid w:val="00386A33"/>
    <w:rsid w:val="003A1202"/>
    <w:rsid w:val="003A7093"/>
    <w:rsid w:val="003D2776"/>
    <w:rsid w:val="003D7A53"/>
    <w:rsid w:val="004415BF"/>
    <w:rsid w:val="00443097"/>
    <w:rsid w:val="00456482"/>
    <w:rsid w:val="004E12F5"/>
    <w:rsid w:val="0051172C"/>
    <w:rsid w:val="00516849"/>
    <w:rsid w:val="00597A20"/>
    <w:rsid w:val="005A15BC"/>
    <w:rsid w:val="00673704"/>
    <w:rsid w:val="006C377A"/>
    <w:rsid w:val="006D16E0"/>
    <w:rsid w:val="006F0574"/>
    <w:rsid w:val="00702940"/>
    <w:rsid w:val="007229E3"/>
    <w:rsid w:val="0075074F"/>
    <w:rsid w:val="00762DD4"/>
    <w:rsid w:val="00795C7E"/>
    <w:rsid w:val="007B3277"/>
    <w:rsid w:val="007D7CD7"/>
    <w:rsid w:val="00837A29"/>
    <w:rsid w:val="008A5B9D"/>
    <w:rsid w:val="008F1363"/>
    <w:rsid w:val="00921F08"/>
    <w:rsid w:val="00962E43"/>
    <w:rsid w:val="009938DE"/>
    <w:rsid w:val="009C30F9"/>
    <w:rsid w:val="009C5C46"/>
    <w:rsid w:val="009E420A"/>
    <w:rsid w:val="00A162C3"/>
    <w:rsid w:val="00AE7FC8"/>
    <w:rsid w:val="00B070DD"/>
    <w:rsid w:val="00B66A80"/>
    <w:rsid w:val="00B9208E"/>
    <w:rsid w:val="00BB440A"/>
    <w:rsid w:val="00BC16B7"/>
    <w:rsid w:val="00C11EAF"/>
    <w:rsid w:val="00C421E5"/>
    <w:rsid w:val="00C679AD"/>
    <w:rsid w:val="00C73FDF"/>
    <w:rsid w:val="00D132A4"/>
    <w:rsid w:val="00D265CF"/>
    <w:rsid w:val="00D90154"/>
    <w:rsid w:val="00E46942"/>
    <w:rsid w:val="00E62270"/>
    <w:rsid w:val="00E72A8C"/>
    <w:rsid w:val="00EA0A81"/>
    <w:rsid w:val="00EA4E5F"/>
    <w:rsid w:val="00EF405D"/>
    <w:rsid w:val="00F319A9"/>
    <w:rsid w:val="00F5639D"/>
    <w:rsid w:val="00F66A30"/>
    <w:rsid w:val="00F8153B"/>
    <w:rsid w:val="00F90620"/>
    <w:rsid w:val="00FA1ED1"/>
    <w:rsid w:val="00FA7E89"/>
    <w:rsid w:val="00FC1452"/>
    <w:rsid w:val="00FF0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A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37A29"/>
    <w:pPr>
      <w:spacing w:after="0" w:line="240" w:lineRule="auto"/>
    </w:pPr>
    <w:rPr>
      <w:rFonts w:eastAsiaTheme="minorEastAsia"/>
    </w:rPr>
  </w:style>
  <w:style w:type="character" w:customStyle="1" w:styleId="a4">
    <w:name w:val="Без интервала Знак"/>
    <w:basedOn w:val="a0"/>
    <w:link w:val="a3"/>
    <w:uiPriority w:val="1"/>
    <w:rsid w:val="00837A29"/>
    <w:rPr>
      <w:rFonts w:eastAsiaTheme="minorEastAsia"/>
    </w:rPr>
  </w:style>
  <w:style w:type="paragraph" w:styleId="a5">
    <w:name w:val="List Paragraph"/>
    <w:basedOn w:val="a"/>
    <w:uiPriority w:val="34"/>
    <w:qFormat/>
    <w:rsid w:val="00921F08"/>
    <w:pPr>
      <w:ind w:left="720"/>
      <w:contextualSpacing/>
    </w:pPr>
  </w:style>
  <w:style w:type="paragraph" w:styleId="a6">
    <w:name w:val="header"/>
    <w:basedOn w:val="a"/>
    <w:link w:val="a7"/>
    <w:uiPriority w:val="99"/>
    <w:semiHidden/>
    <w:unhideWhenUsed/>
    <w:rsid w:val="0002359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2359C"/>
  </w:style>
  <w:style w:type="paragraph" w:styleId="a8">
    <w:name w:val="footer"/>
    <w:basedOn w:val="a"/>
    <w:link w:val="a9"/>
    <w:uiPriority w:val="99"/>
    <w:semiHidden/>
    <w:unhideWhenUsed/>
    <w:rsid w:val="0002359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3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рек">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Трек">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BC5EC-BE37-475C-8855-5C4C5D19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1652</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макаровы</dc:creator>
  <cp:lastModifiedBy>Ольга</cp:lastModifiedBy>
  <cp:revision>28</cp:revision>
  <dcterms:created xsi:type="dcterms:W3CDTF">2020-01-07T04:56:00Z</dcterms:created>
  <dcterms:modified xsi:type="dcterms:W3CDTF">2020-01-16T04:58:00Z</dcterms:modified>
</cp:coreProperties>
</file>